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6"/>
        </w:rPr>
      </w:pPr>
    </w:p>
    <w:p>
      <w:pPr>
        <w:pStyle w:val="BodyText"/>
        <w:spacing w:line="20" w:lineRule="exact"/>
        <w:ind w:left="458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40pt;height:3pt;mso-position-horizontal-relative:char;mso-position-vertical-relative:line" id="docshapegroup1" coordorigin="0,0" coordsize="10800,60">
            <v:line style="position:absolute" from="0,30" to="10800,30" stroked="true" strokeweight="3pt" strokecolor="#014552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Title"/>
      </w:pPr>
      <w:r>
        <w:rPr>
          <w:color w:val="242424"/>
        </w:rPr>
        <w:t>Template:</w:t>
      </w:r>
      <w:r>
        <w:rPr>
          <w:color w:val="242424"/>
          <w:spacing w:val="-12"/>
        </w:rPr>
        <w:t> </w:t>
      </w:r>
      <w:r>
        <w:rPr>
          <w:color w:val="242424"/>
        </w:rPr>
        <w:t>Mentorship</w:t>
      </w:r>
      <w:r>
        <w:rPr>
          <w:color w:val="242424"/>
          <w:spacing w:val="-12"/>
        </w:rPr>
        <w:t> </w:t>
      </w:r>
      <w:r>
        <w:rPr>
          <w:color w:val="242424"/>
        </w:rPr>
        <w:t>Action</w:t>
      </w:r>
      <w:r>
        <w:rPr>
          <w:color w:val="242424"/>
          <w:spacing w:val="-11"/>
        </w:rPr>
        <w:t> </w:t>
      </w:r>
      <w:r>
        <w:rPr>
          <w:color w:val="242424"/>
        </w:rPr>
        <w:t>Plan</w:t>
      </w:r>
    </w:p>
    <w:p>
      <w:pPr>
        <w:pStyle w:val="BodyText"/>
        <w:spacing w:line="271" w:lineRule="auto" w:before="330"/>
        <w:ind w:left="458" w:right="807"/>
      </w:pPr>
      <w:r>
        <w:rPr>
          <w:color w:val="242424"/>
        </w:rPr>
        <w:t>Mentorship</w:t>
      </w:r>
      <w:r>
        <w:rPr>
          <w:color w:val="242424"/>
          <w:spacing w:val="1"/>
        </w:rPr>
        <w:t> </w:t>
      </w:r>
      <w:r>
        <w:rPr>
          <w:color w:val="242424"/>
        </w:rPr>
        <w:t>is</w:t>
      </w:r>
      <w:r>
        <w:rPr>
          <w:color w:val="242424"/>
          <w:spacing w:val="1"/>
        </w:rPr>
        <w:t> </w:t>
      </w:r>
      <w:r>
        <w:rPr>
          <w:color w:val="242424"/>
        </w:rPr>
        <w:t>an</w:t>
      </w:r>
      <w:r>
        <w:rPr>
          <w:color w:val="242424"/>
          <w:spacing w:val="1"/>
        </w:rPr>
        <w:t> </w:t>
      </w:r>
      <w:r>
        <w:rPr>
          <w:color w:val="242424"/>
        </w:rPr>
        <w:t>informal</w:t>
      </w:r>
      <w:r>
        <w:rPr>
          <w:color w:val="242424"/>
          <w:spacing w:val="1"/>
        </w:rPr>
        <w:t> </w:t>
      </w:r>
      <w:r>
        <w:rPr>
          <w:color w:val="242424"/>
        </w:rPr>
        <w:t>relationship</w:t>
      </w:r>
      <w:r>
        <w:rPr>
          <w:color w:val="242424"/>
          <w:spacing w:val="1"/>
        </w:rPr>
        <w:t> </w:t>
      </w:r>
      <w:r>
        <w:rPr>
          <w:color w:val="242424"/>
        </w:rPr>
        <w:t>where</w:t>
      </w:r>
      <w:r>
        <w:rPr>
          <w:color w:val="242424"/>
          <w:spacing w:val="1"/>
        </w:rPr>
        <w:t> </w:t>
      </w:r>
      <w:r>
        <w:rPr>
          <w:color w:val="242424"/>
        </w:rPr>
        <w:t>an</w:t>
      </w:r>
      <w:r>
        <w:rPr>
          <w:color w:val="242424"/>
          <w:spacing w:val="56"/>
        </w:rPr>
        <w:t> </w:t>
      </w:r>
      <w:r>
        <w:rPr>
          <w:color w:val="242424"/>
        </w:rPr>
        <w:t>experienced</w:t>
      </w:r>
      <w:r>
        <w:rPr>
          <w:color w:val="242424"/>
          <w:spacing w:val="57"/>
        </w:rPr>
        <w:t> </w:t>
      </w:r>
      <w:r>
        <w:rPr>
          <w:color w:val="242424"/>
        </w:rPr>
        <w:t>woman</w:t>
      </w:r>
      <w:r>
        <w:rPr>
          <w:color w:val="242424"/>
          <w:spacing w:val="57"/>
        </w:rPr>
        <w:t> </w:t>
      </w:r>
      <w:r>
        <w:rPr>
          <w:color w:val="242424"/>
        </w:rPr>
        <w:t>or</w:t>
      </w:r>
      <w:r>
        <w:rPr>
          <w:color w:val="242424"/>
          <w:spacing w:val="57"/>
        </w:rPr>
        <w:t> </w:t>
      </w:r>
      <w:r>
        <w:rPr>
          <w:color w:val="242424"/>
        </w:rPr>
        <w:t>woman</w:t>
      </w:r>
      <w:r>
        <w:rPr>
          <w:color w:val="242424"/>
          <w:spacing w:val="57"/>
        </w:rPr>
        <w:t> </w:t>
      </w:r>
      <w:r>
        <w:rPr>
          <w:color w:val="242424"/>
        </w:rPr>
        <w:t>leader</w:t>
      </w:r>
      <w:r>
        <w:rPr>
          <w:color w:val="242424"/>
          <w:spacing w:val="57"/>
        </w:rPr>
        <w:t> </w:t>
      </w:r>
      <w:r>
        <w:rPr>
          <w:color w:val="242424"/>
        </w:rPr>
        <w:t>(mentor)</w:t>
      </w:r>
      <w:r>
        <w:rPr>
          <w:color w:val="242424"/>
          <w:spacing w:val="57"/>
        </w:rPr>
        <w:t> </w:t>
      </w:r>
      <w:r>
        <w:rPr>
          <w:color w:val="242424"/>
        </w:rPr>
        <w:t>helps</w:t>
      </w:r>
      <w:r>
        <w:rPr>
          <w:color w:val="242424"/>
          <w:spacing w:val="57"/>
        </w:rPr>
        <w:t> </w:t>
      </w:r>
      <w:r>
        <w:rPr>
          <w:color w:val="242424"/>
        </w:rPr>
        <w:t>to</w:t>
      </w:r>
      <w:r>
        <w:rPr>
          <w:color w:val="242424"/>
          <w:spacing w:val="1"/>
        </w:rPr>
        <w:t> </w:t>
      </w:r>
      <w:r>
        <w:rPr>
          <w:color w:val="242424"/>
        </w:rPr>
        <w:t>guide</w:t>
      </w:r>
      <w:r>
        <w:rPr>
          <w:color w:val="242424"/>
          <w:spacing w:val="25"/>
        </w:rPr>
        <w:t> </w:t>
      </w:r>
      <w:r>
        <w:rPr>
          <w:color w:val="242424"/>
        </w:rPr>
        <w:t>and</w:t>
      </w:r>
      <w:r>
        <w:rPr>
          <w:color w:val="242424"/>
          <w:spacing w:val="25"/>
        </w:rPr>
        <w:t> </w:t>
      </w:r>
      <w:r>
        <w:rPr>
          <w:color w:val="242424"/>
        </w:rPr>
        <w:t>encourage</w:t>
      </w:r>
      <w:r>
        <w:rPr>
          <w:color w:val="242424"/>
          <w:spacing w:val="25"/>
        </w:rPr>
        <w:t> </w:t>
      </w:r>
      <w:r>
        <w:rPr>
          <w:color w:val="242424"/>
        </w:rPr>
        <w:t>another</w:t>
      </w:r>
      <w:r>
        <w:rPr>
          <w:color w:val="242424"/>
          <w:spacing w:val="25"/>
        </w:rPr>
        <w:t> </w:t>
      </w:r>
      <w:r>
        <w:rPr>
          <w:color w:val="242424"/>
        </w:rPr>
        <w:t>woman</w:t>
      </w:r>
      <w:r>
        <w:rPr>
          <w:color w:val="242424"/>
          <w:spacing w:val="25"/>
        </w:rPr>
        <w:t> </w:t>
      </w:r>
      <w:r>
        <w:rPr>
          <w:color w:val="242424"/>
        </w:rPr>
        <w:t>or</w:t>
      </w:r>
      <w:r>
        <w:rPr>
          <w:color w:val="242424"/>
          <w:spacing w:val="25"/>
        </w:rPr>
        <w:t> </w:t>
      </w:r>
      <w:r>
        <w:rPr>
          <w:color w:val="242424"/>
        </w:rPr>
        <w:t>adolescent</w:t>
      </w:r>
      <w:r>
        <w:rPr>
          <w:color w:val="242424"/>
          <w:spacing w:val="25"/>
        </w:rPr>
        <w:t> </w:t>
      </w:r>
      <w:r>
        <w:rPr>
          <w:color w:val="242424"/>
        </w:rPr>
        <w:t>girl</w:t>
      </w:r>
      <w:r>
        <w:rPr>
          <w:color w:val="242424"/>
          <w:spacing w:val="25"/>
        </w:rPr>
        <w:t> </w:t>
      </w:r>
      <w:r>
        <w:rPr>
          <w:color w:val="242424"/>
        </w:rPr>
        <w:t>(mentee).</w:t>
      </w:r>
      <w:r>
        <w:rPr>
          <w:color w:val="242424"/>
          <w:spacing w:val="25"/>
        </w:rPr>
        <w:t> </w:t>
      </w:r>
      <w:r>
        <w:rPr>
          <w:color w:val="242424"/>
        </w:rPr>
        <w:t>Mentor:</w:t>
      </w:r>
      <w:r>
        <w:rPr>
          <w:color w:val="242424"/>
          <w:spacing w:val="25"/>
        </w:rPr>
        <w:t> </w:t>
      </w:r>
      <w:r>
        <w:rPr>
          <w:color w:val="242424"/>
        </w:rPr>
        <w:t>mentee</w:t>
      </w:r>
      <w:r>
        <w:rPr>
          <w:color w:val="242424"/>
          <w:spacing w:val="25"/>
        </w:rPr>
        <w:t> </w:t>
      </w:r>
      <w:r>
        <w:rPr>
          <w:color w:val="242424"/>
        </w:rPr>
        <w:t>relationships</w:t>
      </w:r>
      <w:r>
        <w:rPr>
          <w:color w:val="242424"/>
          <w:spacing w:val="25"/>
        </w:rPr>
        <w:t> </w:t>
      </w:r>
      <w:r>
        <w:rPr>
          <w:color w:val="242424"/>
        </w:rPr>
        <w:t>can</w:t>
      </w:r>
      <w:r>
        <w:rPr>
          <w:color w:val="242424"/>
          <w:spacing w:val="25"/>
        </w:rPr>
        <w:t> </w:t>
      </w:r>
      <w:r>
        <w:rPr>
          <w:color w:val="242424"/>
        </w:rPr>
        <w:t>occur</w:t>
      </w:r>
      <w:r>
        <w:rPr>
          <w:color w:val="242424"/>
          <w:spacing w:val="1"/>
        </w:rPr>
        <w:t> </w:t>
      </w:r>
      <w:r>
        <w:rPr>
          <w:color w:val="242424"/>
        </w:rPr>
        <w:t>naturally,</w:t>
      </w:r>
      <w:r>
        <w:rPr>
          <w:color w:val="242424"/>
          <w:spacing w:val="25"/>
        </w:rPr>
        <w:t> </w:t>
      </w:r>
      <w:r>
        <w:rPr>
          <w:color w:val="242424"/>
        </w:rPr>
        <w:t>but</w:t>
      </w:r>
      <w:r>
        <w:rPr>
          <w:color w:val="242424"/>
          <w:spacing w:val="25"/>
        </w:rPr>
        <w:t> </w:t>
      </w:r>
      <w:r>
        <w:rPr>
          <w:color w:val="242424"/>
        </w:rPr>
        <w:t>when</w:t>
      </w:r>
      <w:r>
        <w:rPr>
          <w:color w:val="242424"/>
          <w:spacing w:val="26"/>
        </w:rPr>
        <w:t> </w:t>
      </w:r>
      <w:r>
        <w:rPr>
          <w:color w:val="242424"/>
        </w:rPr>
        <w:t>these</w:t>
      </w:r>
      <w:r>
        <w:rPr>
          <w:color w:val="242424"/>
          <w:spacing w:val="25"/>
        </w:rPr>
        <w:t> </w:t>
      </w:r>
      <w:r>
        <w:rPr>
          <w:color w:val="242424"/>
        </w:rPr>
        <w:t>relationships</w:t>
      </w:r>
      <w:r>
        <w:rPr>
          <w:color w:val="242424"/>
          <w:spacing w:val="26"/>
        </w:rPr>
        <w:t> </w:t>
      </w:r>
      <w:r>
        <w:rPr>
          <w:color w:val="242424"/>
        </w:rPr>
        <w:t>are</w:t>
      </w:r>
      <w:r>
        <w:rPr>
          <w:color w:val="242424"/>
          <w:spacing w:val="25"/>
        </w:rPr>
        <w:t> </w:t>
      </w:r>
      <w:r>
        <w:rPr>
          <w:color w:val="242424"/>
        </w:rPr>
        <w:t>arranged</w:t>
      </w:r>
      <w:r>
        <w:rPr>
          <w:color w:val="242424"/>
          <w:spacing w:val="25"/>
        </w:rPr>
        <w:t> </w:t>
      </w:r>
      <w:r>
        <w:rPr>
          <w:color w:val="242424"/>
        </w:rPr>
        <w:t>it</w:t>
      </w:r>
      <w:r>
        <w:rPr>
          <w:color w:val="242424"/>
          <w:spacing w:val="26"/>
        </w:rPr>
        <w:t> </w:t>
      </w:r>
      <w:r>
        <w:rPr>
          <w:color w:val="242424"/>
        </w:rPr>
        <w:t>can</w:t>
      </w:r>
      <w:r>
        <w:rPr>
          <w:color w:val="242424"/>
          <w:spacing w:val="25"/>
        </w:rPr>
        <w:t> </w:t>
      </w:r>
      <w:r>
        <w:rPr>
          <w:color w:val="242424"/>
        </w:rPr>
        <w:t>be</w:t>
      </w:r>
      <w:r>
        <w:rPr>
          <w:color w:val="242424"/>
          <w:spacing w:val="26"/>
        </w:rPr>
        <w:t> </w:t>
      </w:r>
      <w:r>
        <w:rPr>
          <w:color w:val="242424"/>
        </w:rPr>
        <w:t>beneficial</w:t>
      </w:r>
      <w:r>
        <w:rPr>
          <w:color w:val="242424"/>
          <w:spacing w:val="25"/>
        </w:rPr>
        <w:t> </w:t>
      </w:r>
      <w:r>
        <w:rPr>
          <w:color w:val="242424"/>
        </w:rPr>
        <w:t>to</w:t>
      </w:r>
      <w:r>
        <w:rPr>
          <w:color w:val="242424"/>
          <w:spacing w:val="25"/>
        </w:rPr>
        <w:t> </w:t>
      </w:r>
      <w:r>
        <w:rPr>
          <w:color w:val="242424"/>
        </w:rPr>
        <w:t>agree</w:t>
      </w:r>
      <w:r>
        <w:rPr>
          <w:color w:val="242424"/>
          <w:spacing w:val="26"/>
        </w:rPr>
        <w:t> </w:t>
      </w:r>
      <w:r>
        <w:rPr>
          <w:color w:val="242424"/>
        </w:rPr>
        <w:t>on</w:t>
      </w:r>
      <w:r>
        <w:rPr>
          <w:color w:val="242424"/>
          <w:spacing w:val="25"/>
        </w:rPr>
        <w:t> </w:t>
      </w:r>
      <w:r>
        <w:rPr>
          <w:color w:val="242424"/>
        </w:rPr>
        <w:t>preferences</w:t>
      </w:r>
      <w:r>
        <w:rPr>
          <w:color w:val="242424"/>
          <w:spacing w:val="26"/>
        </w:rPr>
        <w:t> </w:t>
      </w:r>
      <w:r>
        <w:rPr>
          <w:color w:val="242424"/>
        </w:rPr>
        <w:t>for</w:t>
      </w:r>
      <w:r>
        <w:rPr>
          <w:color w:val="242424"/>
          <w:spacing w:val="25"/>
        </w:rPr>
        <w:t> </w:t>
      </w:r>
      <w:r>
        <w:rPr>
          <w:color w:val="242424"/>
        </w:rPr>
        <w:t>meeting</w:t>
      </w:r>
      <w:r>
        <w:rPr>
          <w:color w:val="242424"/>
          <w:spacing w:val="1"/>
        </w:rPr>
        <w:t> </w:t>
      </w:r>
      <w:r>
        <w:rPr>
          <w:color w:val="242424"/>
        </w:rPr>
        <w:t>and</w:t>
      </w:r>
      <w:r>
        <w:rPr>
          <w:color w:val="242424"/>
          <w:spacing w:val="25"/>
        </w:rPr>
        <w:t> </w:t>
      </w:r>
      <w:r>
        <w:rPr>
          <w:color w:val="242424"/>
        </w:rPr>
        <w:t>communication,</w:t>
      </w:r>
      <w:r>
        <w:rPr>
          <w:color w:val="242424"/>
          <w:spacing w:val="25"/>
        </w:rPr>
        <w:t> </w:t>
      </w:r>
      <w:r>
        <w:rPr>
          <w:color w:val="242424"/>
        </w:rPr>
        <w:t>types</w:t>
      </w:r>
      <w:r>
        <w:rPr>
          <w:color w:val="242424"/>
          <w:spacing w:val="25"/>
        </w:rPr>
        <w:t> </w:t>
      </w:r>
      <w:r>
        <w:rPr>
          <w:color w:val="242424"/>
        </w:rPr>
        <w:t>of</w:t>
      </w:r>
      <w:r>
        <w:rPr>
          <w:color w:val="242424"/>
          <w:spacing w:val="25"/>
        </w:rPr>
        <w:t> </w:t>
      </w:r>
      <w:r>
        <w:rPr>
          <w:color w:val="242424"/>
        </w:rPr>
        <w:t>support,</w:t>
      </w:r>
      <w:r>
        <w:rPr>
          <w:color w:val="242424"/>
          <w:spacing w:val="25"/>
        </w:rPr>
        <w:t> </w:t>
      </w:r>
      <w:r>
        <w:rPr>
          <w:color w:val="242424"/>
        </w:rPr>
        <w:t>goals,</w:t>
      </w:r>
      <w:r>
        <w:rPr>
          <w:color w:val="242424"/>
          <w:spacing w:val="25"/>
        </w:rPr>
        <w:t> </w:t>
      </w:r>
      <w:r>
        <w:rPr>
          <w:color w:val="242424"/>
        </w:rPr>
        <w:t>and</w:t>
      </w:r>
      <w:r>
        <w:rPr>
          <w:color w:val="242424"/>
          <w:spacing w:val="25"/>
        </w:rPr>
        <w:t> </w:t>
      </w:r>
      <w:r>
        <w:rPr>
          <w:color w:val="242424"/>
        </w:rPr>
        <w:t>principles</w:t>
      </w:r>
      <w:r>
        <w:rPr>
          <w:color w:val="242424"/>
          <w:spacing w:val="25"/>
        </w:rPr>
        <w:t> </w:t>
      </w:r>
      <w:r>
        <w:rPr>
          <w:color w:val="242424"/>
        </w:rPr>
        <w:t>of</w:t>
      </w:r>
      <w:r>
        <w:rPr>
          <w:color w:val="242424"/>
          <w:spacing w:val="26"/>
        </w:rPr>
        <w:t> </w:t>
      </w:r>
      <w:r>
        <w:rPr>
          <w:color w:val="242424"/>
        </w:rPr>
        <w:t>the</w:t>
      </w:r>
      <w:r>
        <w:rPr>
          <w:color w:val="242424"/>
          <w:spacing w:val="25"/>
        </w:rPr>
        <w:t> </w:t>
      </w:r>
      <w:r>
        <w:rPr>
          <w:color w:val="242424"/>
        </w:rPr>
        <w:t>relationship.</w:t>
      </w:r>
      <w:r>
        <w:rPr>
          <w:color w:val="242424"/>
          <w:spacing w:val="25"/>
        </w:rPr>
        <w:t> </w:t>
      </w:r>
      <w:r>
        <w:rPr>
          <w:color w:val="242424"/>
        </w:rPr>
        <w:t>The</w:t>
      </w:r>
      <w:r>
        <w:rPr>
          <w:color w:val="242424"/>
          <w:spacing w:val="25"/>
        </w:rPr>
        <w:t> </w:t>
      </w:r>
      <w:r>
        <w:rPr>
          <w:color w:val="242424"/>
        </w:rPr>
        <w:t>following</w:t>
      </w:r>
      <w:r>
        <w:rPr>
          <w:color w:val="242424"/>
          <w:spacing w:val="25"/>
        </w:rPr>
        <w:t> </w:t>
      </w:r>
      <w:r>
        <w:rPr>
          <w:color w:val="242424"/>
        </w:rPr>
        <w:t>action</w:t>
      </w:r>
      <w:r>
        <w:rPr>
          <w:color w:val="242424"/>
          <w:spacing w:val="25"/>
        </w:rPr>
        <w:t> </w:t>
      </w:r>
      <w:r>
        <w:rPr>
          <w:color w:val="242424"/>
        </w:rPr>
        <w:t>plan</w:t>
      </w:r>
      <w:r>
        <w:rPr>
          <w:color w:val="242424"/>
          <w:spacing w:val="25"/>
        </w:rPr>
        <w:t> </w:t>
      </w:r>
      <w:r>
        <w:rPr>
          <w:color w:val="242424"/>
        </w:rPr>
        <w:t>be</w:t>
      </w:r>
      <w:r>
        <w:rPr>
          <w:color w:val="242424"/>
          <w:spacing w:val="1"/>
        </w:rPr>
        <w:t> </w:t>
      </w:r>
      <w:r>
        <w:rPr>
          <w:color w:val="242424"/>
        </w:rPr>
        <w:t>adapted</w:t>
      </w:r>
      <w:r>
        <w:rPr>
          <w:color w:val="242424"/>
          <w:spacing w:val="23"/>
        </w:rPr>
        <w:t> </w:t>
      </w:r>
      <w:r>
        <w:rPr>
          <w:color w:val="242424"/>
        </w:rPr>
        <w:t>to</w:t>
      </w:r>
      <w:r>
        <w:rPr>
          <w:color w:val="242424"/>
          <w:spacing w:val="24"/>
        </w:rPr>
        <w:t> </w:t>
      </w:r>
      <w:r>
        <w:rPr>
          <w:color w:val="242424"/>
        </w:rPr>
        <w:t>help</w:t>
      </w:r>
      <w:r>
        <w:rPr>
          <w:color w:val="242424"/>
          <w:spacing w:val="23"/>
        </w:rPr>
        <w:t> </w:t>
      </w:r>
      <w:r>
        <w:rPr>
          <w:color w:val="242424"/>
        </w:rPr>
        <w:t>participants</w:t>
      </w:r>
      <w:r>
        <w:rPr>
          <w:color w:val="242424"/>
          <w:spacing w:val="24"/>
        </w:rPr>
        <w:t> </w:t>
      </w:r>
      <w:r>
        <w:rPr>
          <w:color w:val="242424"/>
        </w:rPr>
        <w:t>of</w:t>
      </w:r>
      <w:r>
        <w:rPr>
          <w:color w:val="242424"/>
          <w:spacing w:val="23"/>
        </w:rPr>
        <w:t> </w:t>
      </w:r>
      <w:r>
        <w:rPr>
          <w:color w:val="242424"/>
        </w:rPr>
        <w:t>mentorship</w:t>
      </w:r>
      <w:r>
        <w:rPr>
          <w:color w:val="242424"/>
          <w:spacing w:val="24"/>
        </w:rPr>
        <w:t> </w:t>
      </w:r>
      <w:r>
        <w:rPr>
          <w:color w:val="242424"/>
        </w:rPr>
        <w:t>initiatives</w:t>
      </w:r>
      <w:r>
        <w:rPr>
          <w:color w:val="242424"/>
          <w:spacing w:val="23"/>
        </w:rPr>
        <w:t> </w:t>
      </w:r>
      <w:r>
        <w:rPr>
          <w:color w:val="242424"/>
        </w:rPr>
        <w:t>agree</w:t>
      </w:r>
      <w:r>
        <w:rPr>
          <w:color w:val="242424"/>
          <w:spacing w:val="24"/>
        </w:rPr>
        <w:t> </w:t>
      </w:r>
      <w:r>
        <w:rPr>
          <w:color w:val="242424"/>
        </w:rPr>
        <w:t>on</w:t>
      </w:r>
      <w:r>
        <w:rPr>
          <w:color w:val="242424"/>
          <w:spacing w:val="23"/>
        </w:rPr>
        <w:t> </w:t>
      </w:r>
      <w:r>
        <w:rPr>
          <w:color w:val="242424"/>
        </w:rPr>
        <w:t>the</w:t>
      </w:r>
      <w:r>
        <w:rPr>
          <w:color w:val="242424"/>
          <w:spacing w:val="24"/>
        </w:rPr>
        <w:t> </w:t>
      </w:r>
      <w:r>
        <w:rPr>
          <w:color w:val="242424"/>
        </w:rPr>
        <w:t>purpose</w:t>
      </w:r>
      <w:r>
        <w:rPr>
          <w:color w:val="242424"/>
          <w:spacing w:val="23"/>
        </w:rPr>
        <w:t> </w:t>
      </w:r>
      <w:r>
        <w:rPr>
          <w:color w:val="242424"/>
        </w:rPr>
        <w:t>and</w:t>
      </w:r>
      <w:r>
        <w:rPr>
          <w:color w:val="242424"/>
          <w:spacing w:val="24"/>
        </w:rPr>
        <w:t> </w:t>
      </w:r>
      <w:r>
        <w:rPr>
          <w:color w:val="242424"/>
        </w:rPr>
        <w:t>terms</w:t>
      </w:r>
      <w:r>
        <w:rPr>
          <w:color w:val="242424"/>
          <w:spacing w:val="24"/>
        </w:rPr>
        <w:t> </w:t>
      </w:r>
      <w:r>
        <w:rPr>
          <w:color w:val="242424"/>
        </w:rPr>
        <w:t>of</w:t>
      </w:r>
      <w:r>
        <w:rPr>
          <w:color w:val="242424"/>
          <w:spacing w:val="23"/>
        </w:rPr>
        <w:t> </w:t>
      </w:r>
      <w:r>
        <w:rPr>
          <w:color w:val="242424"/>
        </w:rPr>
        <w:t>their</w:t>
      </w:r>
      <w:r>
        <w:rPr>
          <w:color w:val="242424"/>
          <w:spacing w:val="24"/>
        </w:rPr>
        <w:t> </w:t>
      </w:r>
      <w:r>
        <w:rPr>
          <w:color w:val="242424"/>
        </w:rPr>
        <w:t>relationship.</w:t>
      </w:r>
    </w:p>
    <w:p>
      <w:pPr>
        <w:pStyle w:val="BodyText"/>
        <w:rPr>
          <w:sz w:val="30"/>
        </w:rPr>
      </w:pPr>
    </w:p>
    <w:p>
      <w:pPr>
        <w:pStyle w:val="Heading1"/>
        <w:spacing w:before="248"/>
      </w:pPr>
      <w:r>
        <w:rPr>
          <w:color w:val="014552"/>
        </w:rPr>
        <w:t>Time Commitment:</w:t>
      </w:r>
    </w:p>
    <w:p>
      <w:pPr>
        <w:pStyle w:val="ListParagraph"/>
        <w:numPr>
          <w:ilvl w:val="0"/>
          <w:numId w:val="1"/>
        </w:numPr>
        <w:tabs>
          <w:tab w:pos="724" w:val="left" w:leader="none"/>
        </w:tabs>
        <w:spacing w:line="240" w:lineRule="auto" w:before="272" w:after="0"/>
        <w:ind w:left="723" w:right="0" w:hanging="266"/>
        <w:jc w:val="left"/>
        <w:rPr>
          <w:sz w:val="22"/>
        </w:rPr>
      </w:pPr>
      <w:r>
        <w:rPr>
          <w:color w:val="242424"/>
          <w:sz w:val="22"/>
        </w:rPr>
        <w:t>Agree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on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frequency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duration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of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meetings</w:t>
      </w:r>
    </w:p>
    <w:p>
      <w:pPr>
        <w:pStyle w:val="ListParagraph"/>
        <w:numPr>
          <w:ilvl w:val="0"/>
          <w:numId w:val="1"/>
        </w:numPr>
        <w:tabs>
          <w:tab w:pos="724" w:val="left" w:leader="none"/>
        </w:tabs>
        <w:spacing w:line="240" w:lineRule="auto" w:before="121" w:after="0"/>
        <w:ind w:left="723" w:right="0" w:hanging="266"/>
        <w:jc w:val="left"/>
        <w:rPr>
          <w:sz w:val="22"/>
        </w:rPr>
      </w:pPr>
      <w:r>
        <w:rPr>
          <w:color w:val="242424"/>
          <w:sz w:val="22"/>
        </w:rPr>
        <w:t>Agree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on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means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of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communication</w:t>
      </w:r>
    </w:p>
    <w:p>
      <w:pPr>
        <w:pStyle w:val="ListParagraph"/>
        <w:numPr>
          <w:ilvl w:val="0"/>
          <w:numId w:val="1"/>
        </w:numPr>
        <w:tabs>
          <w:tab w:pos="724" w:val="left" w:leader="none"/>
        </w:tabs>
        <w:spacing w:line="240" w:lineRule="auto" w:before="122" w:after="0"/>
        <w:ind w:left="723" w:right="0" w:hanging="266"/>
        <w:jc w:val="left"/>
        <w:rPr>
          <w:sz w:val="22"/>
        </w:rPr>
      </w:pPr>
      <w:r>
        <w:rPr>
          <w:color w:val="242424"/>
          <w:sz w:val="22"/>
        </w:rPr>
        <w:t>Agree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on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a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schedule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for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checking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in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on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the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mentor: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mentee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relationship</w:t>
      </w:r>
    </w:p>
    <w:p>
      <w:pPr>
        <w:pStyle w:val="BodyText"/>
        <w:spacing w:before="10"/>
        <w:rPr>
          <w:sz w:val="29"/>
        </w:rPr>
      </w:pPr>
    </w:p>
    <w:p>
      <w:pPr>
        <w:pStyle w:val="Heading2"/>
      </w:pPr>
      <w:r>
        <w:rPr>
          <w:color w:val="242424"/>
        </w:rPr>
        <w:t>We</w:t>
      </w:r>
      <w:r>
        <w:rPr>
          <w:color w:val="242424"/>
          <w:spacing w:val="-1"/>
        </w:rPr>
        <w:t> </w:t>
      </w:r>
      <w:r>
        <w:rPr>
          <w:color w:val="242424"/>
        </w:rPr>
        <w:t>will</w:t>
      </w:r>
      <w:r>
        <w:rPr>
          <w:color w:val="242424"/>
          <w:spacing w:val="-1"/>
        </w:rPr>
        <w:t> </w:t>
      </w:r>
      <w:r>
        <w:rPr>
          <w:color w:val="242424"/>
        </w:rPr>
        <w:t>prioritize</w:t>
      </w:r>
      <w:r>
        <w:rPr>
          <w:color w:val="242424"/>
          <w:spacing w:val="-1"/>
        </w:rPr>
        <w:t> </w:t>
      </w:r>
      <w:r>
        <w:rPr>
          <w:color w:val="242424"/>
        </w:rPr>
        <w:t>the following</w:t>
      </w:r>
      <w:r>
        <w:rPr>
          <w:color w:val="242424"/>
          <w:spacing w:val="-1"/>
        </w:rPr>
        <w:t> </w:t>
      </w:r>
      <w:r>
        <w:rPr>
          <w:color w:val="242424"/>
        </w:rPr>
        <w:t>forms</w:t>
      </w:r>
      <w:r>
        <w:rPr>
          <w:color w:val="242424"/>
          <w:spacing w:val="-1"/>
        </w:rPr>
        <w:t> </w:t>
      </w:r>
      <w:r>
        <w:rPr>
          <w:color w:val="242424"/>
        </w:rPr>
        <w:t>of</w:t>
      </w:r>
      <w:r>
        <w:rPr>
          <w:color w:val="242424"/>
          <w:spacing w:val="-1"/>
        </w:rPr>
        <w:t> </w:t>
      </w:r>
      <w:r>
        <w:rPr>
          <w:color w:val="242424"/>
        </w:rPr>
        <w:t>mentor support</w:t>
      </w:r>
      <w:r>
        <w:rPr>
          <w:color w:val="242424"/>
          <w:spacing w:val="-1"/>
        </w:rPr>
        <w:t> </w:t>
      </w:r>
      <w:r>
        <w:rPr>
          <w:color w:val="242424"/>
        </w:rPr>
        <w:t>(check</w:t>
      </w:r>
      <w:r>
        <w:rPr>
          <w:color w:val="242424"/>
          <w:spacing w:val="-1"/>
        </w:rPr>
        <w:t> </w:t>
      </w:r>
      <w:r>
        <w:rPr>
          <w:color w:val="242424"/>
        </w:rPr>
        <w:t>those</w:t>
      </w:r>
      <w:r>
        <w:rPr>
          <w:color w:val="242424"/>
          <w:spacing w:val="-1"/>
        </w:rPr>
        <w:t> </w:t>
      </w:r>
      <w:r>
        <w:rPr>
          <w:color w:val="242424"/>
        </w:rPr>
        <w:t>that apply):</w:t>
      </w:r>
    </w:p>
    <w:p>
      <w:pPr>
        <w:pStyle w:val="ListParagraph"/>
        <w:numPr>
          <w:ilvl w:val="1"/>
          <w:numId w:val="1"/>
        </w:numPr>
        <w:tabs>
          <w:tab w:pos="804" w:val="left" w:leader="none"/>
          <w:tab w:pos="5195" w:val="left" w:leader="none"/>
        </w:tabs>
        <w:spacing w:line="240" w:lineRule="auto" w:before="158" w:after="0"/>
        <w:ind w:left="803" w:right="0" w:hanging="266"/>
        <w:jc w:val="left"/>
        <w:rPr>
          <w:sz w:val="22"/>
        </w:rPr>
      </w:pPr>
      <w:r>
        <w:rPr>
          <w:color w:val="242424"/>
          <w:sz w:val="22"/>
        </w:rPr>
        <w:t>Encouragement</w:t>
        <w:tab/>
        <w:t>☐</w:t>
      </w:r>
      <w:r>
        <w:rPr>
          <w:color w:val="242424"/>
          <w:spacing w:val="95"/>
          <w:sz w:val="22"/>
        </w:rPr>
        <w:t> </w:t>
      </w:r>
      <w:r>
        <w:rPr>
          <w:color w:val="242424"/>
          <w:sz w:val="22"/>
        </w:rPr>
        <w:t>Support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in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problem-solving</w:t>
      </w:r>
    </w:p>
    <w:p>
      <w:pPr>
        <w:pStyle w:val="BodyText"/>
        <w:spacing w:before="3"/>
        <w:rPr>
          <w:sz w:val="40"/>
        </w:rPr>
      </w:pPr>
    </w:p>
    <w:p>
      <w:pPr>
        <w:pStyle w:val="ListParagraph"/>
        <w:numPr>
          <w:ilvl w:val="1"/>
          <w:numId w:val="1"/>
        </w:numPr>
        <w:tabs>
          <w:tab w:pos="804" w:val="left" w:leader="none"/>
          <w:tab w:pos="5195" w:val="left" w:leader="none"/>
        </w:tabs>
        <w:spacing w:line="240" w:lineRule="auto" w:before="0" w:after="0"/>
        <w:ind w:left="803" w:right="0" w:hanging="266"/>
        <w:jc w:val="left"/>
        <w:rPr>
          <w:sz w:val="22"/>
        </w:rPr>
      </w:pPr>
      <w:r>
        <w:rPr>
          <w:color w:val="242424"/>
          <w:sz w:val="22"/>
        </w:rPr>
        <w:t>Advice</w:t>
      </w:r>
      <w:r>
        <w:rPr>
          <w:color w:val="242424"/>
          <w:spacing w:val="32"/>
          <w:sz w:val="22"/>
        </w:rPr>
        <w:t> </w:t>
      </w:r>
      <w:r>
        <w:rPr>
          <w:color w:val="242424"/>
          <w:sz w:val="22"/>
        </w:rPr>
        <w:t>related</w:t>
      </w:r>
      <w:r>
        <w:rPr>
          <w:color w:val="242424"/>
          <w:spacing w:val="32"/>
          <w:sz w:val="22"/>
        </w:rPr>
        <w:t> </w:t>
      </w:r>
      <w:r>
        <w:rPr>
          <w:color w:val="242424"/>
          <w:sz w:val="22"/>
        </w:rPr>
        <w:t>to</w:t>
      </w:r>
      <w:r>
        <w:rPr>
          <w:color w:val="242424"/>
          <w:spacing w:val="32"/>
          <w:sz w:val="22"/>
        </w:rPr>
        <w:t> </w:t>
      </w:r>
      <w:r>
        <w:rPr>
          <w:color w:val="242424"/>
          <w:sz w:val="22"/>
        </w:rPr>
        <w:t>learning</w:t>
        <w:tab/>
        <w:t>☐</w:t>
      </w:r>
      <w:r>
        <w:rPr>
          <w:color w:val="242424"/>
          <w:spacing w:val="29"/>
          <w:sz w:val="22"/>
        </w:rPr>
        <w:t> </w:t>
      </w:r>
      <w:r>
        <w:rPr>
          <w:color w:val="242424"/>
          <w:sz w:val="22"/>
        </w:rPr>
        <w:t>Discuss</w:t>
      </w:r>
      <w:r>
        <w:rPr>
          <w:color w:val="242424"/>
          <w:spacing w:val="13"/>
          <w:sz w:val="22"/>
        </w:rPr>
        <w:t> </w:t>
      </w:r>
      <w:r>
        <w:rPr>
          <w:color w:val="242424"/>
          <w:sz w:val="22"/>
        </w:rPr>
        <w:t>challenges</w:t>
      </w:r>
      <w:r>
        <w:rPr>
          <w:color w:val="242424"/>
          <w:spacing w:val="13"/>
          <w:sz w:val="22"/>
        </w:rPr>
        <w:t> </w:t>
      </w:r>
      <w:r>
        <w:rPr>
          <w:color w:val="242424"/>
          <w:sz w:val="22"/>
        </w:rPr>
        <w:t>related</w:t>
      </w:r>
      <w:r>
        <w:rPr>
          <w:color w:val="242424"/>
          <w:spacing w:val="13"/>
          <w:sz w:val="22"/>
        </w:rPr>
        <w:t> </w:t>
      </w:r>
      <w:r>
        <w:rPr>
          <w:color w:val="242424"/>
          <w:sz w:val="22"/>
        </w:rPr>
        <w:t>to</w:t>
      </w:r>
      <w:r>
        <w:rPr>
          <w:color w:val="242424"/>
          <w:spacing w:val="13"/>
          <w:sz w:val="22"/>
        </w:rPr>
        <w:t> </w:t>
      </w:r>
      <w:r>
        <w:rPr>
          <w:color w:val="242424"/>
          <w:sz w:val="22"/>
        </w:rPr>
        <w:t>holding</w:t>
      </w:r>
      <w:r>
        <w:rPr>
          <w:color w:val="242424"/>
          <w:spacing w:val="13"/>
          <w:sz w:val="22"/>
        </w:rPr>
        <w:t> </w:t>
      </w:r>
      <w:r>
        <w:rPr>
          <w:color w:val="242424"/>
          <w:sz w:val="22"/>
        </w:rPr>
        <w:t>leadership</w:t>
      </w:r>
      <w:r>
        <w:rPr>
          <w:color w:val="242424"/>
          <w:spacing w:val="13"/>
          <w:sz w:val="22"/>
        </w:rPr>
        <w:t> </w:t>
      </w:r>
      <w:r>
        <w:rPr>
          <w:color w:val="242424"/>
          <w:sz w:val="22"/>
        </w:rPr>
        <w:t>positions</w:t>
      </w:r>
    </w:p>
    <w:p>
      <w:pPr>
        <w:pStyle w:val="BodyText"/>
        <w:spacing w:before="3"/>
        <w:rPr>
          <w:sz w:val="40"/>
        </w:rPr>
      </w:pPr>
    </w:p>
    <w:p>
      <w:pPr>
        <w:pStyle w:val="ListParagraph"/>
        <w:numPr>
          <w:ilvl w:val="1"/>
          <w:numId w:val="1"/>
        </w:numPr>
        <w:tabs>
          <w:tab w:pos="804" w:val="left" w:leader="none"/>
          <w:tab w:pos="5195" w:val="left" w:leader="none"/>
        </w:tabs>
        <w:spacing w:line="240" w:lineRule="auto" w:before="1" w:after="0"/>
        <w:ind w:left="803" w:right="0" w:hanging="266"/>
        <w:jc w:val="left"/>
        <w:rPr>
          <w:sz w:val="22"/>
        </w:rPr>
      </w:pPr>
      <w:r>
        <w:rPr>
          <w:color w:val="242424"/>
          <w:sz w:val="22"/>
        </w:rPr>
        <w:t>Professional</w:t>
      </w:r>
      <w:r>
        <w:rPr>
          <w:color w:val="242424"/>
          <w:spacing w:val="65"/>
          <w:sz w:val="22"/>
        </w:rPr>
        <w:t> </w:t>
      </w:r>
      <w:r>
        <w:rPr>
          <w:color w:val="242424"/>
          <w:sz w:val="22"/>
        </w:rPr>
        <w:t>advice</w:t>
        <w:tab/>
        <w:t>☐</w:t>
      </w:r>
      <w:r>
        <w:rPr>
          <w:color w:val="242424"/>
          <w:spacing w:val="103"/>
          <w:sz w:val="22"/>
        </w:rPr>
        <w:t> </w:t>
      </w:r>
      <w:r>
        <w:rPr>
          <w:color w:val="242424"/>
          <w:sz w:val="22"/>
        </w:rPr>
        <w:t>Other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(please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describe)</w:t>
      </w:r>
    </w:p>
    <w:p>
      <w:pPr>
        <w:pStyle w:val="BodyText"/>
        <w:spacing w:before="3"/>
        <w:rPr>
          <w:sz w:val="40"/>
        </w:rPr>
      </w:pPr>
    </w:p>
    <w:p>
      <w:pPr>
        <w:pStyle w:val="ListParagraph"/>
        <w:numPr>
          <w:ilvl w:val="1"/>
          <w:numId w:val="1"/>
        </w:numPr>
        <w:tabs>
          <w:tab w:pos="804" w:val="left" w:leader="none"/>
        </w:tabs>
        <w:spacing w:line="271" w:lineRule="auto" w:before="0" w:after="0"/>
        <w:ind w:left="808" w:right="7869" w:hanging="270"/>
        <w:jc w:val="left"/>
        <w:rPr>
          <w:sz w:val="22"/>
        </w:rPr>
      </w:pPr>
      <w:r>
        <w:rPr>
          <w:color w:val="242424"/>
          <w:sz w:val="22"/>
        </w:rPr>
        <w:t>Help</w:t>
      </w:r>
      <w:r>
        <w:rPr>
          <w:color w:val="242424"/>
          <w:spacing w:val="31"/>
          <w:sz w:val="22"/>
        </w:rPr>
        <w:t> </w:t>
      </w:r>
      <w:r>
        <w:rPr>
          <w:color w:val="242424"/>
          <w:sz w:val="22"/>
        </w:rPr>
        <w:t>in</w:t>
      </w:r>
      <w:r>
        <w:rPr>
          <w:color w:val="242424"/>
          <w:spacing w:val="32"/>
          <w:sz w:val="22"/>
        </w:rPr>
        <w:t> </w:t>
      </w:r>
      <w:r>
        <w:rPr>
          <w:color w:val="242424"/>
          <w:sz w:val="22"/>
        </w:rPr>
        <w:t>tracking</w:t>
      </w:r>
      <w:r>
        <w:rPr>
          <w:color w:val="242424"/>
          <w:spacing w:val="31"/>
          <w:sz w:val="22"/>
        </w:rPr>
        <w:t> </w:t>
      </w:r>
      <w:r>
        <w:rPr>
          <w:color w:val="242424"/>
          <w:sz w:val="22"/>
        </w:rPr>
        <w:t>progress</w:t>
      </w:r>
      <w:r>
        <w:rPr>
          <w:color w:val="242424"/>
          <w:spacing w:val="32"/>
          <w:sz w:val="22"/>
        </w:rPr>
        <w:t> </w:t>
      </w:r>
      <w:r>
        <w:rPr>
          <w:color w:val="242424"/>
          <w:sz w:val="22"/>
        </w:rPr>
        <w:t>towards</w:t>
      </w:r>
      <w:r>
        <w:rPr>
          <w:color w:val="242424"/>
          <w:spacing w:val="-54"/>
          <w:sz w:val="22"/>
        </w:rPr>
        <w:t> </w:t>
      </w:r>
      <w:r>
        <w:rPr>
          <w:color w:val="242424"/>
          <w:sz w:val="22"/>
        </w:rPr>
        <w:t>achieving</w:t>
      </w:r>
      <w:r>
        <w:rPr>
          <w:color w:val="242424"/>
          <w:spacing w:val="9"/>
          <w:sz w:val="22"/>
        </w:rPr>
        <w:t> </w:t>
      </w:r>
      <w:r>
        <w:rPr>
          <w:color w:val="242424"/>
          <w:sz w:val="22"/>
        </w:rPr>
        <w:t>goals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478" w:type="dxa"/>
        <w:tblBorders>
          <w:top w:val="single" w:sz="8" w:space="0" w:color="DADCDF"/>
          <w:left w:val="single" w:sz="8" w:space="0" w:color="DADCDF"/>
          <w:bottom w:val="single" w:sz="8" w:space="0" w:color="DADCDF"/>
          <w:right w:val="single" w:sz="8" w:space="0" w:color="DADCDF"/>
          <w:insideH w:val="single" w:sz="8" w:space="0" w:color="DADCDF"/>
          <w:insideV w:val="single" w:sz="8" w:space="0" w:color="DADCD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0"/>
        <w:gridCol w:w="5470"/>
      </w:tblGrid>
      <w:tr>
        <w:trPr>
          <w:trHeight w:val="679" w:hRule="atLeast"/>
        </w:trPr>
        <w:tc>
          <w:tcPr>
            <w:tcW w:w="10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14552"/>
          </w:tcPr>
          <w:p>
            <w:pPr>
              <w:pStyle w:val="TableParagraph"/>
              <w:spacing w:before="224"/>
              <w:ind w:left="3618" w:right="359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Expectations</w:t>
            </w:r>
          </w:p>
        </w:tc>
      </w:tr>
      <w:tr>
        <w:trPr>
          <w:trHeight w:val="709" w:hRule="atLeast"/>
        </w:trPr>
        <w:tc>
          <w:tcPr>
            <w:tcW w:w="5310" w:type="dxa"/>
            <w:tcBorders>
              <w:top w:val="nil"/>
            </w:tcBorders>
            <w:shd w:val="clear" w:color="auto" w:fill="DDE6E8"/>
          </w:tcPr>
          <w:p>
            <w:pPr>
              <w:pStyle w:val="TableParagraph"/>
              <w:spacing w:before="239"/>
              <w:ind w:left="2278" w:right="2254"/>
              <w:jc w:val="center"/>
              <w:rPr>
                <w:rFonts w:ascii="Proxima Nova"/>
                <w:b/>
                <w:sz w:val="22"/>
              </w:rPr>
            </w:pPr>
            <w:r>
              <w:rPr>
                <w:rFonts w:ascii="Proxima Nova"/>
                <w:b/>
                <w:color w:val="014552"/>
                <w:sz w:val="22"/>
              </w:rPr>
              <w:t>Mentor</w:t>
            </w:r>
          </w:p>
        </w:tc>
        <w:tc>
          <w:tcPr>
            <w:tcW w:w="5470" w:type="dxa"/>
            <w:tcBorders>
              <w:top w:val="nil"/>
            </w:tcBorders>
            <w:shd w:val="clear" w:color="auto" w:fill="DDE6E8"/>
          </w:tcPr>
          <w:p>
            <w:pPr>
              <w:pStyle w:val="TableParagraph"/>
              <w:spacing w:before="239"/>
              <w:ind w:left="2339" w:right="2315"/>
              <w:jc w:val="center"/>
              <w:rPr>
                <w:rFonts w:ascii="Proxima Nova"/>
                <w:b/>
                <w:sz w:val="22"/>
              </w:rPr>
            </w:pPr>
            <w:r>
              <w:rPr>
                <w:rFonts w:ascii="Proxima Nova"/>
                <w:b/>
                <w:color w:val="014552"/>
                <w:sz w:val="22"/>
              </w:rPr>
              <w:t>Mentee</w:t>
            </w:r>
          </w:p>
        </w:tc>
      </w:tr>
      <w:tr>
        <w:trPr>
          <w:trHeight w:val="686" w:hRule="atLeast"/>
        </w:trPr>
        <w:tc>
          <w:tcPr>
            <w:tcW w:w="53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53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53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spacing w:before="132"/>
        <w:ind w:left="0" w:right="116" w:firstLine="0"/>
        <w:jc w:val="right"/>
        <w:rPr>
          <w:rFonts w:ascii="ProximaNova-Medium"/>
          <w:sz w:val="20"/>
        </w:rPr>
      </w:pPr>
      <w:r>
        <w:rPr>
          <w:rFonts w:ascii="ProximaNova-Medium"/>
          <w:color w:val="939598"/>
          <w:sz w:val="20"/>
        </w:rPr>
        <w:t>206</w:t>
      </w:r>
    </w:p>
    <w:p>
      <w:pPr>
        <w:spacing w:after="0"/>
        <w:jc w:val="right"/>
        <w:rPr>
          <w:rFonts w:ascii="ProximaNova-Medium"/>
          <w:sz w:val="20"/>
        </w:rPr>
        <w:sectPr>
          <w:type w:val="continuous"/>
          <w:pgSz w:w="12240" w:h="15840"/>
          <w:pgMar w:top="800" w:bottom="0" w:left="120" w:right="100"/>
        </w:sectPr>
      </w:pPr>
    </w:p>
    <w:tbl>
      <w:tblPr>
        <w:tblW w:w="0" w:type="auto"/>
        <w:jc w:val="left"/>
        <w:tblInd w:w="478" w:type="dxa"/>
        <w:tblBorders>
          <w:top w:val="single" w:sz="8" w:space="0" w:color="DADCDF"/>
          <w:left w:val="single" w:sz="8" w:space="0" w:color="DADCDF"/>
          <w:bottom w:val="single" w:sz="8" w:space="0" w:color="DADCDF"/>
          <w:right w:val="single" w:sz="8" w:space="0" w:color="DADCDF"/>
          <w:insideH w:val="single" w:sz="8" w:space="0" w:color="DADCDF"/>
          <w:insideV w:val="single" w:sz="8" w:space="0" w:color="DADCD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0"/>
        <w:gridCol w:w="5470"/>
      </w:tblGrid>
      <w:tr>
        <w:trPr>
          <w:trHeight w:val="679" w:hRule="atLeast"/>
        </w:trPr>
        <w:tc>
          <w:tcPr>
            <w:tcW w:w="10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14552"/>
          </w:tcPr>
          <w:p>
            <w:pPr>
              <w:pStyle w:val="TableParagraph"/>
              <w:spacing w:before="224"/>
              <w:ind w:left="3618" w:right="359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Preferences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for Style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 Communication</w:t>
            </w:r>
          </w:p>
        </w:tc>
      </w:tr>
      <w:tr>
        <w:trPr>
          <w:trHeight w:val="710" w:hRule="atLeast"/>
        </w:trPr>
        <w:tc>
          <w:tcPr>
            <w:tcW w:w="5310" w:type="dxa"/>
            <w:tcBorders>
              <w:top w:val="nil"/>
            </w:tcBorders>
            <w:shd w:val="clear" w:color="auto" w:fill="DDE6E8"/>
          </w:tcPr>
          <w:p>
            <w:pPr>
              <w:pStyle w:val="TableParagraph"/>
              <w:spacing w:before="239"/>
              <w:ind w:left="2278" w:right="2254"/>
              <w:jc w:val="center"/>
              <w:rPr>
                <w:rFonts w:ascii="Proxima Nova"/>
                <w:b/>
                <w:sz w:val="22"/>
              </w:rPr>
            </w:pPr>
            <w:r>
              <w:rPr>
                <w:rFonts w:ascii="Proxima Nova"/>
                <w:b/>
                <w:color w:val="014552"/>
                <w:sz w:val="22"/>
              </w:rPr>
              <w:t>Mentor</w:t>
            </w:r>
          </w:p>
        </w:tc>
        <w:tc>
          <w:tcPr>
            <w:tcW w:w="5470" w:type="dxa"/>
            <w:tcBorders>
              <w:top w:val="nil"/>
            </w:tcBorders>
            <w:shd w:val="clear" w:color="auto" w:fill="DDE6E8"/>
          </w:tcPr>
          <w:p>
            <w:pPr>
              <w:pStyle w:val="TableParagraph"/>
              <w:spacing w:before="239"/>
              <w:ind w:left="2339" w:right="2315"/>
              <w:jc w:val="center"/>
              <w:rPr>
                <w:rFonts w:ascii="Proxima Nova"/>
                <w:b/>
                <w:sz w:val="22"/>
              </w:rPr>
            </w:pPr>
            <w:r>
              <w:rPr>
                <w:rFonts w:ascii="Proxima Nova"/>
                <w:b/>
                <w:color w:val="014552"/>
                <w:sz w:val="22"/>
              </w:rPr>
              <w:t>Mentee</w:t>
            </w:r>
          </w:p>
        </w:tc>
      </w:tr>
      <w:tr>
        <w:trPr>
          <w:trHeight w:val="686" w:hRule="atLeast"/>
        </w:trPr>
        <w:tc>
          <w:tcPr>
            <w:tcW w:w="53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53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53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ProximaNova-Medium"/>
          <w:sz w:val="20"/>
        </w:rPr>
      </w:pPr>
    </w:p>
    <w:p>
      <w:pPr>
        <w:pStyle w:val="BodyText"/>
        <w:spacing w:before="10"/>
        <w:rPr>
          <w:rFonts w:ascii="ProximaNova-Medium"/>
          <w:sz w:val="11"/>
        </w:rPr>
      </w:pPr>
    </w:p>
    <w:tbl>
      <w:tblPr>
        <w:tblW w:w="0" w:type="auto"/>
        <w:jc w:val="left"/>
        <w:tblInd w:w="478" w:type="dxa"/>
        <w:tblBorders>
          <w:top w:val="single" w:sz="8" w:space="0" w:color="DADCDF"/>
          <w:left w:val="single" w:sz="8" w:space="0" w:color="DADCDF"/>
          <w:bottom w:val="single" w:sz="8" w:space="0" w:color="DADCDF"/>
          <w:right w:val="single" w:sz="8" w:space="0" w:color="DADCDF"/>
          <w:insideH w:val="single" w:sz="8" w:space="0" w:color="DADCDF"/>
          <w:insideV w:val="single" w:sz="8" w:space="0" w:color="DADCD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0"/>
        <w:gridCol w:w="5470"/>
      </w:tblGrid>
      <w:tr>
        <w:trPr>
          <w:trHeight w:val="679" w:hRule="atLeast"/>
        </w:trPr>
        <w:tc>
          <w:tcPr>
            <w:tcW w:w="10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14552"/>
          </w:tcPr>
          <w:p>
            <w:pPr>
              <w:pStyle w:val="TableParagraph"/>
              <w:spacing w:before="224"/>
              <w:ind w:left="3618" w:right="359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Fears or Concerns to Share</w:t>
            </w:r>
          </w:p>
        </w:tc>
      </w:tr>
      <w:tr>
        <w:trPr>
          <w:trHeight w:val="710" w:hRule="atLeast"/>
        </w:trPr>
        <w:tc>
          <w:tcPr>
            <w:tcW w:w="5310" w:type="dxa"/>
            <w:tcBorders>
              <w:top w:val="nil"/>
            </w:tcBorders>
            <w:shd w:val="clear" w:color="auto" w:fill="DDE6E8"/>
          </w:tcPr>
          <w:p>
            <w:pPr>
              <w:pStyle w:val="TableParagraph"/>
              <w:spacing w:before="239"/>
              <w:ind w:left="2278" w:right="2254"/>
              <w:jc w:val="center"/>
              <w:rPr>
                <w:rFonts w:ascii="Proxima Nova"/>
                <w:b/>
                <w:sz w:val="22"/>
              </w:rPr>
            </w:pPr>
            <w:r>
              <w:rPr>
                <w:rFonts w:ascii="Proxima Nova"/>
                <w:b/>
                <w:color w:val="014552"/>
                <w:sz w:val="22"/>
              </w:rPr>
              <w:t>Mentor</w:t>
            </w:r>
          </w:p>
        </w:tc>
        <w:tc>
          <w:tcPr>
            <w:tcW w:w="5470" w:type="dxa"/>
            <w:tcBorders>
              <w:top w:val="nil"/>
            </w:tcBorders>
            <w:shd w:val="clear" w:color="auto" w:fill="DDE6E8"/>
          </w:tcPr>
          <w:p>
            <w:pPr>
              <w:pStyle w:val="TableParagraph"/>
              <w:spacing w:before="239"/>
              <w:ind w:left="2339" w:right="2315"/>
              <w:jc w:val="center"/>
              <w:rPr>
                <w:rFonts w:ascii="Proxima Nova"/>
                <w:b/>
                <w:sz w:val="22"/>
              </w:rPr>
            </w:pPr>
            <w:r>
              <w:rPr>
                <w:rFonts w:ascii="Proxima Nova"/>
                <w:b/>
                <w:color w:val="014552"/>
                <w:sz w:val="22"/>
              </w:rPr>
              <w:t>Mentee</w:t>
            </w:r>
          </w:p>
        </w:tc>
      </w:tr>
      <w:tr>
        <w:trPr>
          <w:trHeight w:val="686" w:hRule="atLeast"/>
        </w:trPr>
        <w:tc>
          <w:tcPr>
            <w:tcW w:w="53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53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53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ProximaNova-Medium"/>
          <w:sz w:val="20"/>
        </w:rPr>
      </w:pPr>
    </w:p>
    <w:p>
      <w:pPr>
        <w:pStyle w:val="BodyText"/>
        <w:spacing w:before="7"/>
        <w:rPr>
          <w:rFonts w:ascii="ProximaNova-Medium"/>
          <w:sz w:val="25"/>
        </w:rPr>
      </w:pPr>
    </w:p>
    <w:p>
      <w:pPr>
        <w:pStyle w:val="Heading1"/>
      </w:pPr>
      <w:r>
        <w:rPr>
          <w:color w:val="014552"/>
        </w:rPr>
        <w:t>Mentee Goals</w:t>
      </w:r>
    </w:p>
    <w:p>
      <w:pPr>
        <w:pStyle w:val="BodyText"/>
        <w:spacing w:line="271" w:lineRule="auto" w:before="182"/>
        <w:ind w:left="458" w:right="807"/>
      </w:pPr>
      <w:r>
        <w:rPr>
          <w:color w:val="242424"/>
        </w:rPr>
        <w:t>The</w:t>
      </w:r>
      <w:r>
        <w:rPr>
          <w:color w:val="242424"/>
          <w:spacing w:val="22"/>
        </w:rPr>
        <w:t> </w:t>
      </w:r>
      <w:r>
        <w:rPr>
          <w:color w:val="242424"/>
        </w:rPr>
        <w:t>mentee</w:t>
      </w:r>
      <w:r>
        <w:rPr>
          <w:color w:val="242424"/>
          <w:spacing w:val="22"/>
        </w:rPr>
        <w:t> </w:t>
      </w:r>
      <w:r>
        <w:rPr>
          <w:color w:val="242424"/>
        </w:rPr>
        <w:t>can</w:t>
      </w:r>
      <w:r>
        <w:rPr>
          <w:color w:val="242424"/>
          <w:spacing w:val="23"/>
        </w:rPr>
        <w:t> </w:t>
      </w:r>
      <w:r>
        <w:rPr>
          <w:color w:val="242424"/>
        </w:rPr>
        <w:t>identify</w:t>
      </w:r>
      <w:r>
        <w:rPr>
          <w:color w:val="242424"/>
          <w:spacing w:val="22"/>
        </w:rPr>
        <w:t> </w:t>
      </w:r>
      <w:r>
        <w:rPr>
          <w:color w:val="242424"/>
        </w:rPr>
        <w:t>specific</w:t>
      </w:r>
      <w:r>
        <w:rPr>
          <w:color w:val="242424"/>
          <w:spacing w:val="22"/>
        </w:rPr>
        <w:t> </w:t>
      </w:r>
      <w:r>
        <w:rPr>
          <w:color w:val="242424"/>
        </w:rPr>
        <w:t>goals</w:t>
      </w:r>
      <w:r>
        <w:rPr>
          <w:color w:val="242424"/>
          <w:spacing w:val="23"/>
        </w:rPr>
        <w:t> </w:t>
      </w:r>
      <w:r>
        <w:rPr>
          <w:color w:val="242424"/>
        </w:rPr>
        <w:t>and</w:t>
      </w:r>
      <w:r>
        <w:rPr>
          <w:color w:val="242424"/>
          <w:spacing w:val="22"/>
        </w:rPr>
        <w:t> </w:t>
      </w:r>
      <w:r>
        <w:rPr>
          <w:color w:val="242424"/>
        </w:rPr>
        <w:t>then</w:t>
      </w:r>
      <w:r>
        <w:rPr>
          <w:color w:val="242424"/>
          <w:spacing w:val="22"/>
        </w:rPr>
        <w:t> </w:t>
      </w:r>
      <w:r>
        <w:rPr>
          <w:color w:val="242424"/>
        </w:rPr>
        <w:t>work</w:t>
      </w:r>
      <w:r>
        <w:rPr>
          <w:color w:val="242424"/>
          <w:spacing w:val="23"/>
        </w:rPr>
        <w:t> </w:t>
      </w:r>
      <w:r>
        <w:rPr>
          <w:color w:val="242424"/>
        </w:rPr>
        <w:t>with</w:t>
      </w:r>
      <w:r>
        <w:rPr>
          <w:color w:val="242424"/>
          <w:spacing w:val="22"/>
        </w:rPr>
        <w:t> </w:t>
      </w:r>
      <w:r>
        <w:rPr>
          <w:color w:val="242424"/>
        </w:rPr>
        <w:t>a</w:t>
      </w:r>
      <w:r>
        <w:rPr>
          <w:color w:val="242424"/>
          <w:spacing w:val="22"/>
        </w:rPr>
        <w:t> </w:t>
      </w:r>
      <w:r>
        <w:rPr>
          <w:color w:val="242424"/>
        </w:rPr>
        <w:t>mentor</w:t>
      </w:r>
      <w:r>
        <w:rPr>
          <w:color w:val="242424"/>
          <w:spacing w:val="23"/>
        </w:rPr>
        <w:t> </w:t>
      </w:r>
      <w:r>
        <w:rPr>
          <w:color w:val="242424"/>
        </w:rPr>
        <w:t>to</w:t>
      </w:r>
      <w:r>
        <w:rPr>
          <w:color w:val="242424"/>
          <w:spacing w:val="22"/>
        </w:rPr>
        <w:t> </w:t>
      </w:r>
      <w:r>
        <w:rPr>
          <w:color w:val="242424"/>
        </w:rPr>
        <w:t>consider</w:t>
      </w:r>
      <w:r>
        <w:rPr>
          <w:color w:val="242424"/>
          <w:spacing w:val="22"/>
        </w:rPr>
        <w:t> </w:t>
      </w:r>
      <w:r>
        <w:rPr>
          <w:color w:val="242424"/>
        </w:rPr>
        <w:t>steps</w:t>
      </w:r>
      <w:r>
        <w:rPr>
          <w:color w:val="242424"/>
          <w:spacing w:val="23"/>
        </w:rPr>
        <w:t> </w:t>
      </w:r>
      <w:r>
        <w:rPr>
          <w:color w:val="242424"/>
        </w:rPr>
        <w:t>to</w:t>
      </w:r>
      <w:r>
        <w:rPr>
          <w:color w:val="242424"/>
          <w:spacing w:val="22"/>
        </w:rPr>
        <w:t> </w:t>
      </w:r>
      <w:r>
        <w:rPr>
          <w:color w:val="242424"/>
        </w:rPr>
        <w:t>reach</w:t>
      </w:r>
      <w:r>
        <w:rPr>
          <w:color w:val="242424"/>
          <w:spacing w:val="22"/>
        </w:rPr>
        <w:t> </w:t>
      </w:r>
      <w:r>
        <w:rPr>
          <w:color w:val="242424"/>
        </w:rPr>
        <w:t>that</w:t>
      </w:r>
      <w:r>
        <w:rPr>
          <w:color w:val="242424"/>
          <w:spacing w:val="23"/>
        </w:rPr>
        <w:t> </w:t>
      </w:r>
      <w:r>
        <w:rPr>
          <w:color w:val="242424"/>
        </w:rPr>
        <w:t>goal,</w:t>
      </w:r>
      <w:r>
        <w:rPr>
          <w:color w:val="242424"/>
          <w:spacing w:val="-54"/>
        </w:rPr>
        <w:t> </w:t>
      </w:r>
      <w:r>
        <w:rPr>
          <w:color w:val="242424"/>
        </w:rPr>
        <w:t>using</w:t>
      </w:r>
      <w:r>
        <w:rPr>
          <w:color w:val="242424"/>
          <w:spacing w:val="8"/>
        </w:rPr>
        <w:t> </w:t>
      </w:r>
      <w:r>
        <w:rPr>
          <w:color w:val="242424"/>
        </w:rPr>
        <w:t>the</w:t>
      </w:r>
      <w:r>
        <w:rPr>
          <w:color w:val="242424"/>
          <w:spacing w:val="8"/>
        </w:rPr>
        <w:t> </w:t>
      </w:r>
      <w:r>
        <w:rPr>
          <w:color w:val="242424"/>
        </w:rPr>
        <w:t>table</w:t>
      </w:r>
      <w:r>
        <w:rPr>
          <w:color w:val="242424"/>
          <w:spacing w:val="9"/>
        </w:rPr>
        <w:t> </w:t>
      </w:r>
      <w:r>
        <w:rPr>
          <w:color w:val="242424"/>
        </w:rPr>
        <w:t>below.</w:t>
      </w:r>
    </w:p>
    <w:p>
      <w:pPr>
        <w:pStyle w:val="BodyText"/>
        <w:spacing w:before="10"/>
        <w:rPr>
          <w:sz w:val="26"/>
        </w:rPr>
      </w:pPr>
    </w:p>
    <w:p>
      <w:pPr>
        <w:pStyle w:val="Heading2"/>
      </w:pPr>
      <w:r>
        <w:rPr>
          <w:color w:val="242424"/>
        </w:rPr>
        <w:t>Examples:</w:t>
      </w:r>
    </w:p>
    <w:p>
      <w:pPr>
        <w:pStyle w:val="ListParagraph"/>
        <w:numPr>
          <w:ilvl w:val="0"/>
          <w:numId w:val="1"/>
        </w:numPr>
        <w:tabs>
          <w:tab w:pos="804" w:val="left" w:leader="none"/>
          <w:tab w:pos="5678" w:val="left" w:leader="none"/>
        </w:tabs>
        <w:spacing w:line="240" w:lineRule="auto" w:before="159" w:after="0"/>
        <w:ind w:left="803" w:right="0" w:hanging="266"/>
        <w:jc w:val="left"/>
        <w:rPr>
          <w:sz w:val="22"/>
        </w:rPr>
      </w:pPr>
      <w:r>
        <w:rPr>
          <w:color w:val="242424"/>
          <w:sz w:val="22"/>
        </w:rPr>
        <w:t>To</w:t>
      </w:r>
      <w:r>
        <w:rPr>
          <w:color w:val="242424"/>
          <w:spacing w:val="14"/>
          <w:sz w:val="22"/>
        </w:rPr>
        <w:t> </w:t>
      </w:r>
      <w:r>
        <w:rPr>
          <w:color w:val="242424"/>
          <w:sz w:val="22"/>
        </w:rPr>
        <w:t>learn</w:t>
      </w:r>
      <w:r>
        <w:rPr>
          <w:color w:val="242424"/>
          <w:spacing w:val="15"/>
          <w:sz w:val="22"/>
        </w:rPr>
        <w:t> </w:t>
      </w:r>
      <w:r>
        <w:rPr>
          <w:color w:val="242424"/>
          <w:sz w:val="22"/>
        </w:rPr>
        <w:t>more</w:t>
      </w:r>
      <w:r>
        <w:rPr>
          <w:color w:val="242424"/>
          <w:spacing w:val="15"/>
          <w:sz w:val="22"/>
        </w:rPr>
        <w:t> </w:t>
      </w:r>
      <w:r>
        <w:rPr>
          <w:color w:val="242424"/>
          <w:sz w:val="22"/>
        </w:rPr>
        <w:t>about</w:t>
      </w:r>
      <w:r>
        <w:rPr>
          <w:color w:val="242424"/>
          <w:spacing w:val="15"/>
          <w:sz w:val="22"/>
        </w:rPr>
        <w:t> </w:t>
      </w:r>
      <w:r>
        <w:rPr>
          <w:color w:val="242424"/>
          <w:sz w:val="22"/>
        </w:rPr>
        <w:t>a</w:t>
      </w:r>
      <w:r>
        <w:rPr>
          <w:color w:val="242424"/>
          <w:spacing w:val="15"/>
          <w:sz w:val="22"/>
        </w:rPr>
        <w:t> </w:t>
      </w:r>
      <w:r>
        <w:rPr>
          <w:color w:val="242424"/>
          <w:sz w:val="22"/>
        </w:rPr>
        <w:t>field</w:t>
      </w:r>
      <w:r>
        <w:rPr>
          <w:color w:val="242424"/>
          <w:spacing w:val="14"/>
          <w:sz w:val="22"/>
        </w:rPr>
        <w:t> </w:t>
      </w:r>
      <w:r>
        <w:rPr>
          <w:color w:val="242424"/>
          <w:sz w:val="22"/>
        </w:rPr>
        <w:t>of</w:t>
      </w:r>
      <w:r>
        <w:rPr>
          <w:color w:val="242424"/>
          <w:spacing w:val="15"/>
          <w:sz w:val="22"/>
        </w:rPr>
        <w:t> </w:t>
      </w:r>
      <w:r>
        <w:rPr>
          <w:color w:val="242424"/>
          <w:sz w:val="22"/>
        </w:rPr>
        <w:t>work</w:t>
        <w:tab/>
      </w:r>
      <w:r>
        <w:rPr>
          <w:rFonts w:ascii="Proxima Nova" w:hAnsi="Proxima Nova"/>
          <w:b/>
          <w:color w:val="242424"/>
          <w:sz w:val="22"/>
        </w:rPr>
        <w:t>•</w:t>
      </w:r>
      <w:r>
        <w:rPr>
          <w:rFonts w:ascii="Proxima Nova" w:hAnsi="Proxima Nova"/>
          <w:b/>
          <w:color w:val="242424"/>
          <w:spacing w:val="102"/>
          <w:sz w:val="22"/>
        </w:rPr>
        <w:t> </w:t>
      </w:r>
      <w:r>
        <w:rPr>
          <w:color w:val="242424"/>
          <w:sz w:val="22"/>
        </w:rPr>
        <w:t>To</w:t>
      </w:r>
      <w:r>
        <w:rPr>
          <w:color w:val="242424"/>
          <w:spacing w:val="18"/>
          <w:sz w:val="22"/>
        </w:rPr>
        <w:t> </w:t>
      </w:r>
      <w:r>
        <w:rPr>
          <w:color w:val="242424"/>
          <w:sz w:val="22"/>
        </w:rPr>
        <w:t>improve</w:t>
      </w:r>
      <w:r>
        <w:rPr>
          <w:color w:val="242424"/>
          <w:spacing w:val="17"/>
          <w:sz w:val="22"/>
        </w:rPr>
        <w:t> </w:t>
      </w:r>
      <w:r>
        <w:rPr>
          <w:color w:val="242424"/>
          <w:sz w:val="22"/>
        </w:rPr>
        <w:t>my</w:t>
      </w:r>
      <w:r>
        <w:rPr>
          <w:color w:val="242424"/>
          <w:spacing w:val="18"/>
          <w:sz w:val="22"/>
        </w:rPr>
        <w:t> </w:t>
      </w:r>
      <w:r>
        <w:rPr>
          <w:color w:val="242424"/>
          <w:sz w:val="22"/>
        </w:rPr>
        <w:t>communication</w:t>
      </w:r>
      <w:r>
        <w:rPr>
          <w:color w:val="242424"/>
          <w:spacing w:val="18"/>
          <w:sz w:val="22"/>
        </w:rPr>
        <w:t> </w:t>
      </w:r>
      <w:r>
        <w:rPr>
          <w:color w:val="242424"/>
          <w:sz w:val="22"/>
        </w:rPr>
        <w:t>skills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720" w:bottom="0" w:left="120" w:right="100"/>
        </w:sectPr>
      </w:pPr>
    </w:p>
    <w:p>
      <w:pPr>
        <w:pStyle w:val="ListParagraph"/>
        <w:numPr>
          <w:ilvl w:val="0"/>
          <w:numId w:val="1"/>
        </w:numPr>
        <w:tabs>
          <w:tab w:pos="804" w:val="left" w:leader="none"/>
        </w:tabs>
        <w:spacing w:line="271" w:lineRule="auto" w:before="222" w:after="0"/>
        <w:ind w:left="807" w:right="38" w:hanging="270"/>
        <w:jc w:val="left"/>
        <w:rPr>
          <w:sz w:val="22"/>
        </w:rPr>
      </w:pPr>
      <w:r>
        <w:rPr>
          <w:color w:val="242424"/>
          <w:sz w:val="22"/>
        </w:rPr>
        <w:t>To</w:t>
      </w:r>
      <w:r>
        <w:rPr>
          <w:color w:val="242424"/>
          <w:spacing w:val="20"/>
          <w:sz w:val="22"/>
        </w:rPr>
        <w:t> </w:t>
      </w:r>
      <w:r>
        <w:rPr>
          <w:color w:val="242424"/>
          <w:sz w:val="22"/>
        </w:rPr>
        <w:t>receive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advice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about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my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education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or</w:t>
      </w:r>
      <w:r>
        <w:rPr>
          <w:color w:val="242424"/>
          <w:spacing w:val="-54"/>
          <w:sz w:val="22"/>
        </w:rPr>
        <w:t> </w:t>
      </w:r>
      <w:r>
        <w:rPr>
          <w:color w:val="242424"/>
          <w:sz w:val="22"/>
        </w:rPr>
        <w:t>career</w:t>
      </w:r>
      <w:r>
        <w:rPr>
          <w:color w:val="242424"/>
          <w:spacing w:val="8"/>
          <w:sz w:val="22"/>
        </w:rPr>
        <w:t> </w:t>
      </w:r>
      <w:r>
        <w:rPr>
          <w:color w:val="242424"/>
          <w:sz w:val="22"/>
        </w:rPr>
        <w:t>path</w:t>
      </w:r>
    </w:p>
    <w:p>
      <w:pPr>
        <w:pStyle w:val="ListParagraph"/>
        <w:numPr>
          <w:ilvl w:val="0"/>
          <w:numId w:val="1"/>
        </w:numPr>
        <w:tabs>
          <w:tab w:pos="806" w:val="left" w:leader="none"/>
        </w:tabs>
        <w:spacing w:line="240" w:lineRule="auto" w:before="222" w:after="0"/>
        <w:ind w:left="805" w:right="0" w:hanging="268"/>
        <w:jc w:val="left"/>
        <w:rPr>
          <w:sz w:val="22"/>
        </w:rPr>
      </w:pPr>
      <w:r>
        <w:rPr>
          <w:color w:val="242424"/>
          <w:spacing w:val="-25"/>
          <w:sz w:val="22"/>
        </w:rPr>
        <w:br w:type="column"/>
      </w:r>
      <w:r>
        <w:rPr>
          <w:color w:val="242424"/>
          <w:sz w:val="22"/>
        </w:rPr>
        <w:t>To</w:t>
      </w:r>
      <w:r>
        <w:rPr>
          <w:color w:val="242424"/>
          <w:spacing w:val="6"/>
          <w:sz w:val="22"/>
        </w:rPr>
        <w:t> </w:t>
      </w:r>
      <w:r>
        <w:rPr>
          <w:color w:val="242424"/>
          <w:sz w:val="22"/>
        </w:rPr>
        <w:t>learn</w:t>
      </w:r>
      <w:r>
        <w:rPr>
          <w:color w:val="242424"/>
          <w:spacing w:val="7"/>
          <w:sz w:val="22"/>
        </w:rPr>
        <w:t> </w:t>
      </w:r>
      <w:r>
        <w:rPr>
          <w:color w:val="242424"/>
          <w:sz w:val="22"/>
        </w:rPr>
        <w:t>more</w:t>
      </w:r>
      <w:r>
        <w:rPr>
          <w:color w:val="242424"/>
          <w:spacing w:val="7"/>
          <w:sz w:val="22"/>
        </w:rPr>
        <w:t> </w:t>
      </w:r>
      <w:r>
        <w:rPr>
          <w:color w:val="242424"/>
          <w:sz w:val="22"/>
        </w:rPr>
        <w:t>about</w:t>
      </w:r>
      <w:r>
        <w:rPr>
          <w:color w:val="242424"/>
          <w:spacing w:val="7"/>
          <w:sz w:val="22"/>
        </w:rPr>
        <w:t> </w:t>
      </w:r>
      <w:r>
        <w:rPr>
          <w:color w:val="242424"/>
          <w:sz w:val="22"/>
        </w:rPr>
        <w:t>serving</w:t>
      </w:r>
      <w:r>
        <w:rPr>
          <w:color w:val="242424"/>
          <w:spacing w:val="7"/>
          <w:sz w:val="22"/>
        </w:rPr>
        <w:t> </w:t>
      </w:r>
      <w:r>
        <w:rPr>
          <w:color w:val="242424"/>
          <w:sz w:val="22"/>
        </w:rPr>
        <w:t>as</w:t>
      </w:r>
      <w:r>
        <w:rPr>
          <w:color w:val="242424"/>
          <w:spacing w:val="6"/>
          <w:sz w:val="22"/>
        </w:rPr>
        <w:t> </w:t>
      </w:r>
      <w:r>
        <w:rPr>
          <w:color w:val="242424"/>
          <w:sz w:val="22"/>
        </w:rPr>
        <w:t>a</w:t>
      </w:r>
      <w:r>
        <w:rPr>
          <w:color w:val="242424"/>
          <w:spacing w:val="7"/>
          <w:sz w:val="22"/>
        </w:rPr>
        <w:t> </w:t>
      </w:r>
      <w:r>
        <w:rPr>
          <w:color w:val="242424"/>
          <w:sz w:val="22"/>
        </w:rPr>
        <w:t>leader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800" w:bottom="0" w:left="120" w:right="100"/>
          <w:cols w:num="2" w:equalWidth="0">
            <w:col w:w="4877" w:space="264"/>
            <w:col w:w="6879"/>
          </w:cols>
        </w:sectPr>
      </w:pPr>
    </w:p>
    <w:p>
      <w:pPr>
        <w:pStyle w:val="ListParagraph"/>
        <w:numPr>
          <w:ilvl w:val="0"/>
          <w:numId w:val="1"/>
        </w:numPr>
        <w:tabs>
          <w:tab w:pos="804" w:val="left" w:leader="none"/>
          <w:tab w:pos="5678" w:val="left" w:leader="none"/>
        </w:tabs>
        <w:spacing w:line="240" w:lineRule="auto" w:before="127" w:after="0"/>
        <w:ind w:left="803" w:right="0" w:hanging="267"/>
        <w:jc w:val="left"/>
        <w:rPr>
          <w:sz w:val="22"/>
        </w:rPr>
      </w:pPr>
      <w:r>
        <w:rPr>
          <w:color w:val="242424"/>
          <w:sz w:val="22"/>
        </w:rPr>
        <w:t>To</w:t>
      </w:r>
      <w:r>
        <w:rPr>
          <w:color w:val="242424"/>
          <w:spacing w:val="20"/>
          <w:sz w:val="22"/>
        </w:rPr>
        <w:t> </w:t>
      </w:r>
      <w:r>
        <w:rPr>
          <w:color w:val="242424"/>
          <w:sz w:val="22"/>
        </w:rPr>
        <w:t>strengthen</w:t>
      </w:r>
      <w:r>
        <w:rPr>
          <w:color w:val="242424"/>
          <w:spacing w:val="20"/>
          <w:sz w:val="22"/>
        </w:rPr>
        <w:t> </w:t>
      </w:r>
      <w:r>
        <w:rPr>
          <w:color w:val="242424"/>
          <w:sz w:val="22"/>
        </w:rPr>
        <w:t>my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network</w:t>
        <w:tab/>
      </w:r>
      <w:r>
        <w:rPr>
          <w:rFonts w:ascii="Proxima Nova" w:hAnsi="Proxima Nova"/>
          <w:b/>
          <w:color w:val="242424"/>
          <w:sz w:val="22"/>
        </w:rPr>
        <w:t>•</w:t>
      </w:r>
      <w:r>
        <w:rPr>
          <w:rFonts w:ascii="Proxima Nova" w:hAnsi="Proxima Nova"/>
          <w:b/>
          <w:color w:val="242424"/>
          <w:spacing w:val="106"/>
          <w:sz w:val="22"/>
        </w:rPr>
        <w:t> </w:t>
      </w:r>
      <w:r>
        <w:rPr>
          <w:color w:val="242424"/>
          <w:sz w:val="22"/>
        </w:rPr>
        <w:t>To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seek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advice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about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overcoming</w:t>
      </w:r>
      <w:r>
        <w:rPr>
          <w:color w:val="242424"/>
          <w:spacing w:val="20"/>
          <w:sz w:val="22"/>
        </w:rPr>
        <w:t> </w:t>
      </w:r>
      <w:r>
        <w:rPr>
          <w:color w:val="242424"/>
          <w:sz w:val="22"/>
        </w:rPr>
        <w:t>challenges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132"/>
        <w:ind w:left="112" w:right="0" w:firstLine="0"/>
        <w:jc w:val="left"/>
        <w:rPr>
          <w:rFonts w:ascii="ProximaNova-Medium"/>
          <w:sz w:val="20"/>
        </w:rPr>
      </w:pPr>
      <w:r>
        <w:rPr>
          <w:rFonts w:ascii="ProximaNova-Medium"/>
          <w:color w:val="939598"/>
          <w:sz w:val="20"/>
        </w:rPr>
        <w:t>207</w:t>
      </w:r>
    </w:p>
    <w:p>
      <w:pPr>
        <w:spacing w:after="0"/>
        <w:jc w:val="left"/>
        <w:rPr>
          <w:rFonts w:ascii="ProximaNova-Medium"/>
          <w:sz w:val="20"/>
        </w:rPr>
        <w:sectPr>
          <w:type w:val="continuous"/>
          <w:pgSz w:w="12240" w:h="15840"/>
          <w:pgMar w:top="800" w:bottom="0" w:left="120" w:right="100"/>
        </w:sectPr>
      </w:pPr>
    </w:p>
    <w:tbl>
      <w:tblPr>
        <w:tblW w:w="0" w:type="auto"/>
        <w:jc w:val="left"/>
        <w:tblInd w:w="620" w:type="dxa"/>
        <w:tblBorders>
          <w:top w:val="single" w:sz="8" w:space="0" w:color="DADCDF"/>
          <w:left w:val="single" w:sz="8" w:space="0" w:color="DADCDF"/>
          <w:bottom w:val="single" w:sz="8" w:space="0" w:color="DADCDF"/>
          <w:right w:val="single" w:sz="8" w:space="0" w:color="DADCDF"/>
          <w:insideH w:val="single" w:sz="8" w:space="0" w:color="DADCDF"/>
          <w:insideV w:val="single" w:sz="8" w:space="0" w:color="DADCD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2160"/>
        <w:gridCol w:w="2160"/>
        <w:gridCol w:w="2160"/>
        <w:gridCol w:w="2160"/>
      </w:tblGrid>
      <w:tr>
        <w:trPr>
          <w:trHeight w:val="700" w:hRule="atLeast"/>
        </w:trPr>
        <w:tc>
          <w:tcPr>
            <w:tcW w:w="2160" w:type="dxa"/>
            <w:shd w:val="clear" w:color="auto" w:fill="014552"/>
          </w:tcPr>
          <w:p>
            <w:pPr>
              <w:pStyle w:val="TableParagraph"/>
              <w:spacing w:before="234"/>
              <w:ind w:left="50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Specific Goal</w:t>
            </w:r>
          </w:p>
        </w:tc>
        <w:tc>
          <w:tcPr>
            <w:tcW w:w="2160" w:type="dxa"/>
            <w:shd w:val="clear" w:color="auto" w:fill="014552"/>
          </w:tcPr>
          <w:p>
            <w:pPr>
              <w:pStyle w:val="TableParagraph"/>
              <w:spacing w:before="234"/>
              <w:ind w:left="201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Steps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to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Reach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Goal</w:t>
            </w:r>
          </w:p>
        </w:tc>
        <w:tc>
          <w:tcPr>
            <w:tcW w:w="2160" w:type="dxa"/>
            <w:shd w:val="clear" w:color="auto" w:fill="014552"/>
          </w:tcPr>
          <w:p>
            <w:pPr>
              <w:pStyle w:val="TableParagraph"/>
              <w:spacing w:line="271" w:lineRule="auto" w:before="94"/>
              <w:ind w:left="524" w:right="216" w:hanging="27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Support requested</w:t>
            </w:r>
            <w:r>
              <w:rPr>
                <w:b/>
                <w:color w:val="FFFFFF"/>
                <w:spacing w:val="-4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from mentor</w:t>
            </w:r>
          </w:p>
        </w:tc>
        <w:tc>
          <w:tcPr>
            <w:tcW w:w="2160" w:type="dxa"/>
            <w:shd w:val="clear" w:color="auto" w:fill="014552"/>
          </w:tcPr>
          <w:p>
            <w:pPr>
              <w:pStyle w:val="TableParagraph"/>
              <w:spacing w:before="234"/>
              <w:ind w:left="59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Timeframe</w:t>
            </w:r>
          </w:p>
        </w:tc>
        <w:tc>
          <w:tcPr>
            <w:tcW w:w="2160" w:type="dxa"/>
            <w:shd w:val="clear" w:color="auto" w:fill="014552"/>
          </w:tcPr>
          <w:p>
            <w:pPr>
              <w:pStyle w:val="TableParagraph"/>
              <w:spacing w:before="234"/>
              <w:ind w:left="58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Challenges</w:t>
            </w:r>
          </w:p>
        </w:tc>
      </w:tr>
      <w:tr>
        <w:trPr>
          <w:trHeight w:val="2140" w:hRule="atLeast"/>
        </w:trPr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40" w:hRule="atLeast"/>
        </w:trPr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40" w:hRule="atLeast"/>
        </w:trPr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40" w:hRule="atLeast"/>
        </w:trPr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ProximaNova-Medium"/>
          <w:sz w:val="20"/>
        </w:rPr>
      </w:pPr>
    </w:p>
    <w:p>
      <w:pPr>
        <w:pStyle w:val="BodyText"/>
        <w:spacing w:before="5"/>
        <w:rPr>
          <w:rFonts w:ascii="ProximaNova-Medium"/>
          <w:sz w:val="18"/>
        </w:rPr>
      </w:pPr>
    </w:p>
    <w:p>
      <w:pPr>
        <w:pStyle w:val="Heading1"/>
        <w:ind w:left="600"/>
      </w:pPr>
      <w:r>
        <w:rPr>
          <w:color w:val="014552"/>
        </w:rPr>
        <w:t>Terms</w:t>
      </w:r>
      <w:r>
        <w:rPr>
          <w:color w:val="014552"/>
          <w:spacing w:val="-11"/>
        </w:rPr>
        <w:t> </w:t>
      </w:r>
      <w:r>
        <w:rPr>
          <w:color w:val="014552"/>
        </w:rPr>
        <w:t>of</w:t>
      </w:r>
      <w:r>
        <w:rPr>
          <w:color w:val="014552"/>
          <w:spacing w:val="-10"/>
        </w:rPr>
        <w:t> </w:t>
      </w:r>
      <w:r>
        <w:rPr>
          <w:color w:val="014552"/>
        </w:rPr>
        <w:t>Relationship</w:t>
      </w:r>
    </w:p>
    <w:p>
      <w:pPr>
        <w:pStyle w:val="BodyText"/>
        <w:spacing w:line="271" w:lineRule="auto" w:before="182"/>
        <w:ind w:left="600" w:right="807"/>
      </w:pPr>
      <w:r>
        <w:rPr>
          <w:color w:val="242424"/>
        </w:rPr>
        <w:t>We</w:t>
      </w:r>
      <w:r>
        <w:rPr>
          <w:color w:val="242424"/>
          <w:spacing w:val="22"/>
        </w:rPr>
        <w:t> </w:t>
      </w:r>
      <w:r>
        <w:rPr>
          <w:color w:val="242424"/>
        </w:rPr>
        <w:t>are</w:t>
      </w:r>
      <w:r>
        <w:rPr>
          <w:color w:val="242424"/>
          <w:spacing w:val="22"/>
        </w:rPr>
        <w:t> </w:t>
      </w:r>
      <w:r>
        <w:rPr>
          <w:color w:val="242424"/>
        </w:rPr>
        <w:t>both</w:t>
      </w:r>
      <w:r>
        <w:rPr>
          <w:color w:val="242424"/>
          <w:spacing w:val="23"/>
        </w:rPr>
        <w:t> </w:t>
      </w:r>
      <w:r>
        <w:rPr>
          <w:color w:val="242424"/>
        </w:rPr>
        <w:t>voluntarily</w:t>
      </w:r>
      <w:r>
        <w:rPr>
          <w:color w:val="242424"/>
          <w:spacing w:val="22"/>
        </w:rPr>
        <w:t> </w:t>
      </w:r>
      <w:r>
        <w:rPr>
          <w:color w:val="242424"/>
        </w:rPr>
        <w:t>entering</w:t>
      </w:r>
      <w:r>
        <w:rPr>
          <w:color w:val="242424"/>
          <w:spacing w:val="23"/>
        </w:rPr>
        <w:t> </w:t>
      </w:r>
      <w:r>
        <w:rPr>
          <w:color w:val="242424"/>
        </w:rPr>
        <w:t>into</w:t>
      </w:r>
      <w:r>
        <w:rPr>
          <w:color w:val="242424"/>
          <w:spacing w:val="22"/>
        </w:rPr>
        <w:t> </w:t>
      </w:r>
      <w:r>
        <w:rPr>
          <w:color w:val="242424"/>
        </w:rPr>
        <w:t>this</w:t>
      </w:r>
      <w:r>
        <w:rPr>
          <w:color w:val="242424"/>
          <w:spacing w:val="22"/>
        </w:rPr>
        <w:t> </w:t>
      </w:r>
      <w:r>
        <w:rPr>
          <w:color w:val="242424"/>
        </w:rPr>
        <w:t>mentor:</w:t>
      </w:r>
      <w:r>
        <w:rPr>
          <w:color w:val="242424"/>
          <w:spacing w:val="23"/>
        </w:rPr>
        <w:t> </w:t>
      </w:r>
      <w:r>
        <w:rPr>
          <w:color w:val="242424"/>
        </w:rPr>
        <w:t>mentee</w:t>
      </w:r>
      <w:r>
        <w:rPr>
          <w:color w:val="242424"/>
          <w:spacing w:val="22"/>
        </w:rPr>
        <w:t> </w:t>
      </w:r>
      <w:r>
        <w:rPr>
          <w:color w:val="242424"/>
        </w:rPr>
        <w:t>relationship.</w:t>
      </w:r>
      <w:r>
        <w:rPr>
          <w:color w:val="242424"/>
          <w:spacing w:val="23"/>
        </w:rPr>
        <w:t> </w:t>
      </w:r>
      <w:r>
        <w:rPr>
          <w:color w:val="242424"/>
        </w:rPr>
        <w:t>We</w:t>
      </w:r>
      <w:r>
        <w:rPr>
          <w:color w:val="242424"/>
          <w:spacing w:val="22"/>
        </w:rPr>
        <w:t> </w:t>
      </w:r>
      <w:r>
        <w:rPr>
          <w:color w:val="242424"/>
        </w:rPr>
        <w:t>agree</w:t>
      </w:r>
      <w:r>
        <w:rPr>
          <w:color w:val="242424"/>
          <w:spacing w:val="22"/>
        </w:rPr>
        <w:t> </w:t>
      </w:r>
      <w:r>
        <w:rPr>
          <w:color w:val="242424"/>
        </w:rPr>
        <w:t>to</w:t>
      </w:r>
      <w:r>
        <w:rPr>
          <w:color w:val="242424"/>
          <w:spacing w:val="23"/>
        </w:rPr>
        <w:t> </w:t>
      </w:r>
      <w:r>
        <w:rPr>
          <w:color w:val="242424"/>
        </w:rPr>
        <w:t>focus</w:t>
      </w:r>
      <w:r>
        <w:rPr>
          <w:color w:val="242424"/>
          <w:spacing w:val="22"/>
        </w:rPr>
        <w:t> </w:t>
      </w:r>
      <w:r>
        <w:rPr>
          <w:color w:val="242424"/>
        </w:rPr>
        <w:t>on</w:t>
      </w:r>
      <w:r>
        <w:rPr>
          <w:color w:val="242424"/>
          <w:spacing w:val="23"/>
        </w:rPr>
        <w:t> </w:t>
      </w:r>
      <w:r>
        <w:rPr>
          <w:color w:val="242424"/>
        </w:rPr>
        <w:t>meeting</w:t>
      </w:r>
      <w:r>
        <w:rPr>
          <w:color w:val="242424"/>
          <w:spacing w:val="22"/>
        </w:rPr>
        <w:t> </w:t>
      </w:r>
      <w:r>
        <w:rPr>
          <w:color w:val="242424"/>
        </w:rPr>
        <w:t>the</w:t>
      </w:r>
      <w:r>
        <w:rPr>
          <w:color w:val="242424"/>
          <w:spacing w:val="1"/>
        </w:rPr>
        <w:t> </w:t>
      </w:r>
      <w:r>
        <w:rPr>
          <w:color w:val="242424"/>
        </w:rPr>
        <w:t>mentee’s</w:t>
      </w:r>
      <w:r>
        <w:rPr>
          <w:color w:val="242424"/>
          <w:spacing w:val="26"/>
        </w:rPr>
        <w:t> </w:t>
      </w:r>
      <w:r>
        <w:rPr>
          <w:color w:val="242424"/>
        </w:rPr>
        <w:t>goals.</w:t>
      </w:r>
      <w:r>
        <w:rPr>
          <w:color w:val="242424"/>
          <w:spacing w:val="26"/>
        </w:rPr>
        <w:t> </w:t>
      </w:r>
      <w:r>
        <w:rPr>
          <w:color w:val="242424"/>
        </w:rPr>
        <w:t>We</w:t>
      </w:r>
      <w:r>
        <w:rPr>
          <w:color w:val="242424"/>
          <w:spacing w:val="26"/>
        </w:rPr>
        <w:t> </w:t>
      </w:r>
      <w:r>
        <w:rPr>
          <w:color w:val="242424"/>
        </w:rPr>
        <w:t>agree</w:t>
      </w:r>
      <w:r>
        <w:rPr>
          <w:color w:val="242424"/>
          <w:spacing w:val="26"/>
        </w:rPr>
        <w:t> </w:t>
      </w:r>
      <w:r>
        <w:rPr>
          <w:color w:val="242424"/>
        </w:rPr>
        <w:t>to</w:t>
      </w:r>
      <w:r>
        <w:rPr>
          <w:color w:val="242424"/>
          <w:spacing w:val="26"/>
        </w:rPr>
        <w:t> </w:t>
      </w:r>
      <w:r>
        <w:rPr>
          <w:color w:val="242424"/>
        </w:rPr>
        <w:t>build</w:t>
      </w:r>
      <w:r>
        <w:rPr>
          <w:color w:val="242424"/>
          <w:spacing w:val="26"/>
        </w:rPr>
        <w:t> </w:t>
      </w:r>
      <w:r>
        <w:rPr>
          <w:color w:val="242424"/>
        </w:rPr>
        <w:t>a</w:t>
      </w:r>
      <w:r>
        <w:rPr>
          <w:color w:val="242424"/>
          <w:spacing w:val="27"/>
        </w:rPr>
        <w:t> </w:t>
      </w:r>
      <w:r>
        <w:rPr>
          <w:color w:val="242424"/>
        </w:rPr>
        <w:t>trusting</w:t>
      </w:r>
      <w:r>
        <w:rPr>
          <w:color w:val="242424"/>
          <w:spacing w:val="26"/>
        </w:rPr>
        <w:t> </w:t>
      </w:r>
      <w:r>
        <w:rPr>
          <w:color w:val="242424"/>
        </w:rPr>
        <w:t>and</w:t>
      </w:r>
      <w:r>
        <w:rPr>
          <w:color w:val="242424"/>
          <w:spacing w:val="26"/>
        </w:rPr>
        <w:t> </w:t>
      </w:r>
      <w:r>
        <w:rPr>
          <w:color w:val="242424"/>
        </w:rPr>
        <w:t>honest</w:t>
      </w:r>
      <w:r>
        <w:rPr>
          <w:color w:val="242424"/>
          <w:spacing w:val="26"/>
        </w:rPr>
        <w:t> </w:t>
      </w:r>
      <w:r>
        <w:rPr>
          <w:color w:val="242424"/>
        </w:rPr>
        <w:t>relationship.</w:t>
      </w:r>
      <w:r>
        <w:rPr>
          <w:color w:val="242424"/>
          <w:spacing w:val="26"/>
        </w:rPr>
        <w:t> </w:t>
      </w:r>
      <w:r>
        <w:rPr>
          <w:color w:val="242424"/>
        </w:rPr>
        <w:t>The</w:t>
      </w:r>
      <w:r>
        <w:rPr>
          <w:color w:val="242424"/>
          <w:spacing w:val="26"/>
        </w:rPr>
        <w:t> </w:t>
      </w:r>
      <w:r>
        <w:rPr>
          <w:color w:val="242424"/>
        </w:rPr>
        <w:t>mentor</w:t>
      </w:r>
      <w:r>
        <w:rPr>
          <w:color w:val="242424"/>
          <w:spacing w:val="26"/>
        </w:rPr>
        <w:t> </w:t>
      </w:r>
      <w:r>
        <w:rPr>
          <w:color w:val="242424"/>
        </w:rPr>
        <w:t>will</w:t>
      </w:r>
      <w:r>
        <w:rPr>
          <w:color w:val="242424"/>
          <w:spacing w:val="27"/>
        </w:rPr>
        <w:t> </w:t>
      </w:r>
      <w:r>
        <w:rPr>
          <w:color w:val="242424"/>
        </w:rPr>
        <w:t>provide</w:t>
      </w:r>
      <w:r>
        <w:rPr>
          <w:color w:val="242424"/>
          <w:spacing w:val="26"/>
        </w:rPr>
        <w:t> </w:t>
      </w:r>
      <w:r>
        <w:rPr>
          <w:color w:val="242424"/>
        </w:rPr>
        <w:t>constructive</w:t>
      </w:r>
      <w:r>
        <w:rPr>
          <w:color w:val="242424"/>
          <w:spacing w:val="1"/>
        </w:rPr>
        <w:t> </w:t>
      </w:r>
      <w:r>
        <w:rPr>
          <w:color w:val="242424"/>
        </w:rPr>
        <w:t>feedback</w:t>
      </w:r>
      <w:r>
        <w:rPr>
          <w:color w:val="242424"/>
          <w:spacing w:val="17"/>
        </w:rPr>
        <w:t> </w:t>
      </w:r>
      <w:r>
        <w:rPr>
          <w:color w:val="242424"/>
        </w:rPr>
        <w:t>and</w:t>
      </w:r>
      <w:r>
        <w:rPr>
          <w:color w:val="242424"/>
          <w:spacing w:val="17"/>
        </w:rPr>
        <w:t> </w:t>
      </w:r>
      <w:r>
        <w:rPr>
          <w:color w:val="242424"/>
        </w:rPr>
        <w:t>advice,</w:t>
      </w:r>
      <w:r>
        <w:rPr>
          <w:color w:val="242424"/>
          <w:spacing w:val="17"/>
        </w:rPr>
        <w:t> </w:t>
      </w:r>
      <w:r>
        <w:rPr>
          <w:color w:val="242424"/>
        </w:rPr>
        <w:t>and</w:t>
      </w:r>
      <w:r>
        <w:rPr>
          <w:color w:val="242424"/>
          <w:spacing w:val="17"/>
        </w:rPr>
        <w:t> </w:t>
      </w:r>
      <w:r>
        <w:rPr>
          <w:color w:val="242424"/>
        </w:rPr>
        <w:t>the</w:t>
      </w:r>
      <w:r>
        <w:rPr>
          <w:color w:val="242424"/>
          <w:spacing w:val="17"/>
        </w:rPr>
        <w:t> </w:t>
      </w:r>
      <w:r>
        <w:rPr>
          <w:color w:val="242424"/>
        </w:rPr>
        <w:t>mentee</w:t>
      </w:r>
      <w:r>
        <w:rPr>
          <w:color w:val="242424"/>
          <w:spacing w:val="17"/>
        </w:rPr>
        <w:t> </w:t>
      </w:r>
      <w:r>
        <w:rPr>
          <w:color w:val="242424"/>
        </w:rPr>
        <w:t>will</w:t>
      </w:r>
      <w:r>
        <w:rPr>
          <w:color w:val="242424"/>
          <w:spacing w:val="17"/>
        </w:rPr>
        <w:t> </w:t>
      </w:r>
      <w:r>
        <w:rPr>
          <w:color w:val="242424"/>
        </w:rPr>
        <w:t>maintain</w:t>
      </w:r>
      <w:r>
        <w:rPr>
          <w:color w:val="242424"/>
          <w:spacing w:val="17"/>
        </w:rPr>
        <w:t> </w:t>
      </w:r>
      <w:r>
        <w:rPr>
          <w:color w:val="242424"/>
        </w:rPr>
        <w:t>an</w:t>
      </w:r>
      <w:r>
        <w:rPr>
          <w:color w:val="242424"/>
          <w:spacing w:val="17"/>
        </w:rPr>
        <w:t> </w:t>
      </w:r>
      <w:r>
        <w:rPr>
          <w:color w:val="242424"/>
        </w:rPr>
        <w:t>open</w:t>
      </w:r>
      <w:r>
        <w:rPr>
          <w:color w:val="242424"/>
          <w:spacing w:val="17"/>
        </w:rPr>
        <w:t> </w:t>
      </w:r>
      <w:r>
        <w:rPr>
          <w:color w:val="242424"/>
        </w:rPr>
        <w:t>mind.</w:t>
      </w:r>
      <w:r>
        <w:rPr>
          <w:color w:val="242424"/>
          <w:spacing w:val="17"/>
        </w:rPr>
        <w:t> </w:t>
      </w:r>
      <w:r>
        <w:rPr>
          <w:color w:val="242424"/>
        </w:rPr>
        <w:t>We</w:t>
      </w:r>
      <w:r>
        <w:rPr>
          <w:color w:val="242424"/>
          <w:spacing w:val="17"/>
        </w:rPr>
        <w:t> </w:t>
      </w:r>
      <w:r>
        <w:rPr>
          <w:color w:val="242424"/>
        </w:rPr>
        <w:t>agree</w:t>
      </w:r>
      <w:r>
        <w:rPr>
          <w:color w:val="242424"/>
          <w:spacing w:val="17"/>
        </w:rPr>
        <w:t> </w:t>
      </w:r>
      <w:r>
        <w:rPr>
          <w:color w:val="242424"/>
        </w:rPr>
        <w:t>to</w:t>
      </w:r>
      <w:r>
        <w:rPr>
          <w:color w:val="242424"/>
          <w:spacing w:val="17"/>
        </w:rPr>
        <w:t> </w:t>
      </w:r>
      <w:r>
        <w:rPr>
          <w:color w:val="242424"/>
        </w:rPr>
        <w:t>respect</w:t>
      </w:r>
      <w:r>
        <w:rPr>
          <w:color w:val="242424"/>
          <w:spacing w:val="17"/>
        </w:rPr>
        <w:t> </w:t>
      </w:r>
      <w:r>
        <w:rPr>
          <w:color w:val="242424"/>
        </w:rPr>
        <w:t>each</w:t>
      </w:r>
      <w:r>
        <w:rPr>
          <w:color w:val="242424"/>
          <w:spacing w:val="18"/>
        </w:rPr>
        <w:t> </w:t>
      </w:r>
      <w:r>
        <w:rPr>
          <w:color w:val="242424"/>
        </w:rPr>
        <w:t>other’s</w:t>
      </w:r>
    </w:p>
    <w:p>
      <w:pPr>
        <w:pStyle w:val="BodyText"/>
        <w:spacing w:line="271" w:lineRule="auto"/>
        <w:ind w:left="600" w:right="993"/>
      </w:pPr>
      <w:r>
        <w:rPr>
          <w:color w:val="242424"/>
        </w:rPr>
        <w:t>time</w:t>
      </w:r>
      <w:r>
        <w:rPr>
          <w:color w:val="242424"/>
          <w:spacing w:val="23"/>
        </w:rPr>
        <w:t> </w:t>
      </w:r>
      <w:r>
        <w:rPr>
          <w:color w:val="242424"/>
        </w:rPr>
        <w:t>and</w:t>
      </w:r>
      <w:r>
        <w:rPr>
          <w:color w:val="242424"/>
          <w:spacing w:val="24"/>
        </w:rPr>
        <w:t> </w:t>
      </w:r>
      <w:r>
        <w:rPr>
          <w:color w:val="242424"/>
        </w:rPr>
        <w:t>communicate</w:t>
      </w:r>
      <w:r>
        <w:rPr>
          <w:color w:val="242424"/>
          <w:spacing w:val="24"/>
        </w:rPr>
        <w:t> </w:t>
      </w:r>
      <w:r>
        <w:rPr>
          <w:color w:val="242424"/>
        </w:rPr>
        <w:t>respectfully.</w:t>
      </w:r>
      <w:r>
        <w:rPr>
          <w:color w:val="242424"/>
          <w:spacing w:val="24"/>
        </w:rPr>
        <w:t> </w:t>
      </w:r>
      <w:r>
        <w:rPr>
          <w:color w:val="242424"/>
        </w:rPr>
        <w:t>If</w:t>
      </w:r>
      <w:r>
        <w:rPr>
          <w:color w:val="242424"/>
          <w:spacing w:val="24"/>
        </w:rPr>
        <w:t> </w:t>
      </w:r>
      <w:r>
        <w:rPr>
          <w:color w:val="242424"/>
        </w:rPr>
        <w:t>we</w:t>
      </w:r>
      <w:r>
        <w:rPr>
          <w:color w:val="242424"/>
          <w:spacing w:val="24"/>
        </w:rPr>
        <w:t> </w:t>
      </w:r>
      <w:r>
        <w:rPr>
          <w:color w:val="242424"/>
        </w:rPr>
        <w:t>are</w:t>
      </w:r>
      <w:r>
        <w:rPr>
          <w:color w:val="242424"/>
          <w:spacing w:val="24"/>
        </w:rPr>
        <w:t> </w:t>
      </w:r>
      <w:r>
        <w:rPr>
          <w:color w:val="242424"/>
        </w:rPr>
        <w:t>not</w:t>
      </w:r>
      <w:r>
        <w:rPr>
          <w:color w:val="242424"/>
          <w:spacing w:val="24"/>
        </w:rPr>
        <w:t> </w:t>
      </w:r>
      <w:r>
        <w:rPr>
          <w:color w:val="242424"/>
        </w:rPr>
        <w:t>able</w:t>
      </w:r>
      <w:r>
        <w:rPr>
          <w:color w:val="242424"/>
          <w:spacing w:val="24"/>
        </w:rPr>
        <w:t> </w:t>
      </w:r>
      <w:r>
        <w:rPr>
          <w:color w:val="242424"/>
        </w:rPr>
        <w:t>to</w:t>
      </w:r>
      <w:r>
        <w:rPr>
          <w:color w:val="242424"/>
          <w:spacing w:val="24"/>
        </w:rPr>
        <w:t> </w:t>
      </w:r>
      <w:r>
        <w:rPr>
          <w:color w:val="242424"/>
        </w:rPr>
        <w:t>communicate</w:t>
      </w:r>
      <w:r>
        <w:rPr>
          <w:color w:val="242424"/>
          <w:spacing w:val="24"/>
        </w:rPr>
        <w:t> </w:t>
      </w:r>
      <w:r>
        <w:rPr>
          <w:color w:val="242424"/>
        </w:rPr>
        <w:t>effectively,</w:t>
      </w:r>
      <w:r>
        <w:rPr>
          <w:color w:val="242424"/>
          <w:spacing w:val="24"/>
        </w:rPr>
        <w:t> </w:t>
      </w:r>
      <w:r>
        <w:rPr>
          <w:color w:val="242424"/>
        </w:rPr>
        <w:t>or</w:t>
      </w:r>
      <w:r>
        <w:rPr>
          <w:color w:val="242424"/>
          <w:spacing w:val="24"/>
        </w:rPr>
        <w:t> </w:t>
      </w:r>
      <w:r>
        <w:rPr>
          <w:color w:val="242424"/>
        </w:rPr>
        <w:t>if</w:t>
      </w:r>
      <w:r>
        <w:rPr>
          <w:color w:val="242424"/>
          <w:spacing w:val="24"/>
        </w:rPr>
        <w:t> </w:t>
      </w:r>
      <w:r>
        <w:rPr>
          <w:color w:val="242424"/>
        </w:rPr>
        <w:t>either</w:t>
      </w:r>
      <w:r>
        <w:rPr>
          <w:color w:val="242424"/>
          <w:spacing w:val="23"/>
        </w:rPr>
        <w:t> </w:t>
      </w:r>
      <w:r>
        <w:rPr>
          <w:color w:val="242424"/>
        </w:rPr>
        <w:t>party</w:t>
      </w:r>
      <w:r>
        <w:rPr>
          <w:color w:val="242424"/>
          <w:spacing w:val="24"/>
        </w:rPr>
        <w:t> </w:t>
      </w:r>
      <w:r>
        <w:rPr>
          <w:color w:val="242424"/>
        </w:rPr>
        <w:t>feels</w:t>
      </w:r>
      <w:r>
        <w:rPr>
          <w:color w:val="242424"/>
          <w:spacing w:val="-54"/>
        </w:rPr>
        <w:t> </w:t>
      </w:r>
      <w:r>
        <w:rPr>
          <w:color w:val="242424"/>
        </w:rPr>
        <w:t>the</w:t>
      </w:r>
      <w:r>
        <w:rPr>
          <w:color w:val="242424"/>
          <w:spacing w:val="23"/>
        </w:rPr>
        <w:t> </w:t>
      </w:r>
      <w:r>
        <w:rPr>
          <w:color w:val="242424"/>
        </w:rPr>
        <w:t>relationship</w:t>
      </w:r>
      <w:r>
        <w:rPr>
          <w:color w:val="242424"/>
          <w:spacing w:val="23"/>
        </w:rPr>
        <w:t> </w:t>
      </w:r>
      <w:r>
        <w:rPr>
          <w:color w:val="242424"/>
        </w:rPr>
        <w:t>is</w:t>
      </w:r>
      <w:r>
        <w:rPr>
          <w:color w:val="242424"/>
          <w:spacing w:val="23"/>
        </w:rPr>
        <w:t> </w:t>
      </w:r>
      <w:r>
        <w:rPr>
          <w:color w:val="242424"/>
        </w:rPr>
        <w:t>not</w:t>
      </w:r>
      <w:r>
        <w:rPr>
          <w:color w:val="242424"/>
          <w:spacing w:val="24"/>
        </w:rPr>
        <w:t> </w:t>
      </w:r>
      <w:r>
        <w:rPr>
          <w:color w:val="242424"/>
        </w:rPr>
        <w:t>meeting</w:t>
      </w:r>
      <w:r>
        <w:rPr>
          <w:color w:val="242424"/>
          <w:spacing w:val="23"/>
        </w:rPr>
        <w:t> </w:t>
      </w:r>
      <w:r>
        <w:rPr>
          <w:color w:val="242424"/>
        </w:rPr>
        <w:t>the</w:t>
      </w:r>
      <w:r>
        <w:rPr>
          <w:color w:val="242424"/>
          <w:spacing w:val="23"/>
        </w:rPr>
        <w:t> </w:t>
      </w:r>
      <w:r>
        <w:rPr>
          <w:color w:val="242424"/>
        </w:rPr>
        <w:t>intended</w:t>
      </w:r>
      <w:r>
        <w:rPr>
          <w:color w:val="242424"/>
          <w:spacing w:val="23"/>
        </w:rPr>
        <w:t> </w:t>
      </w:r>
      <w:r>
        <w:rPr>
          <w:color w:val="242424"/>
        </w:rPr>
        <w:t>purposes,</w:t>
      </w:r>
      <w:r>
        <w:rPr>
          <w:color w:val="242424"/>
          <w:spacing w:val="24"/>
        </w:rPr>
        <w:t> </w:t>
      </w:r>
      <w:r>
        <w:rPr>
          <w:color w:val="242424"/>
        </w:rPr>
        <w:t>we</w:t>
      </w:r>
      <w:r>
        <w:rPr>
          <w:color w:val="242424"/>
          <w:spacing w:val="23"/>
        </w:rPr>
        <w:t> </w:t>
      </w:r>
      <w:r>
        <w:rPr>
          <w:color w:val="242424"/>
        </w:rPr>
        <w:t>are</w:t>
      </w:r>
      <w:r>
        <w:rPr>
          <w:color w:val="242424"/>
          <w:spacing w:val="23"/>
        </w:rPr>
        <w:t> </w:t>
      </w:r>
      <w:r>
        <w:rPr>
          <w:color w:val="242424"/>
        </w:rPr>
        <w:t>free</w:t>
      </w:r>
      <w:r>
        <w:rPr>
          <w:color w:val="242424"/>
          <w:spacing w:val="23"/>
        </w:rPr>
        <w:t> </w:t>
      </w:r>
      <w:r>
        <w:rPr>
          <w:color w:val="242424"/>
        </w:rPr>
        <w:t>to</w:t>
      </w:r>
      <w:r>
        <w:rPr>
          <w:color w:val="242424"/>
          <w:spacing w:val="24"/>
        </w:rPr>
        <w:t> </w:t>
      </w:r>
      <w:r>
        <w:rPr>
          <w:color w:val="242424"/>
        </w:rPr>
        <w:t>discontinue</w:t>
      </w:r>
      <w:r>
        <w:rPr>
          <w:color w:val="242424"/>
          <w:spacing w:val="23"/>
        </w:rPr>
        <w:t> </w:t>
      </w:r>
      <w:r>
        <w:rPr>
          <w:color w:val="242424"/>
        </w:rPr>
        <w:t>the</w:t>
      </w:r>
      <w:r>
        <w:rPr>
          <w:color w:val="242424"/>
          <w:spacing w:val="23"/>
        </w:rPr>
        <w:t> </w:t>
      </w:r>
      <w:r>
        <w:rPr>
          <w:color w:val="242424"/>
        </w:rPr>
        <w:t>mentor:</w:t>
      </w:r>
      <w:r>
        <w:rPr>
          <w:color w:val="242424"/>
          <w:spacing w:val="23"/>
        </w:rPr>
        <w:t> </w:t>
      </w:r>
      <w:r>
        <w:rPr>
          <w:color w:val="242424"/>
        </w:rPr>
        <w:t>mentee</w:t>
      </w:r>
      <w:r>
        <w:rPr>
          <w:color w:val="242424"/>
          <w:spacing w:val="1"/>
        </w:rPr>
        <w:t> </w:t>
      </w:r>
      <w:r>
        <w:rPr>
          <w:color w:val="242424"/>
        </w:rPr>
        <w:t>relationship</w:t>
      </w:r>
      <w:r>
        <w:rPr>
          <w:color w:val="242424"/>
          <w:spacing w:val="8"/>
        </w:rPr>
        <w:t> </w:t>
      </w:r>
      <w:r>
        <w:rPr>
          <w:color w:val="242424"/>
        </w:rPr>
        <w:t>with</w:t>
      </w:r>
      <w:r>
        <w:rPr>
          <w:color w:val="242424"/>
          <w:spacing w:val="9"/>
        </w:rPr>
        <w:t> </w:t>
      </w:r>
      <w:r>
        <w:rPr>
          <w:color w:val="242424"/>
        </w:rPr>
        <w:t>respect.</w:t>
      </w:r>
    </w:p>
    <w:p>
      <w:pPr>
        <w:pStyle w:val="BodyText"/>
        <w:spacing w:before="1"/>
        <w:rPr>
          <w:sz w:val="41"/>
        </w:rPr>
      </w:pPr>
    </w:p>
    <w:p>
      <w:pPr>
        <w:pStyle w:val="BodyText"/>
        <w:spacing w:line="271" w:lineRule="auto" w:before="1"/>
        <w:ind w:left="600" w:right="248"/>
      </w:pPr>
      <w:r>
        <w:rPr>
          <w:rFonts w:ascii="Proxima Nova"/>
          <w:b/>
          <w:color w:val="242424"/>
        </w:rPr>
        <w:t>Confidentiality:</w:t>
      </w:r>
      <w:r>
        <w:rPr>
          <w:rFonts w:ascii="Proxima Nova"/>
          <w:b/>
          <w:color w:val="242424"/>
          <w:spacing w:val="26"/>
        </w:rPr>
        <w:t> </w:t>
      </w:r>
      <w:r>
        <w:rPr>
          <w:color w:val="242424"/>
        </w:rPr>
        <w:t>The</w:t>
      </w:r>
      <w:r>
        <w:rPr>
          <w:color w:val="242424"/>
          <w:spacing w:val="27"/>
        </w:rPr>
        <w:t> </w:t>
      </w:r>
      <w:r>
        <w:rPr>
          <w:color w:val="242424"/>
        </w:rPr>
        <w:t>details</w:t>
      </w:r>
      <w:r>
        <w:rPr>
          <w:color w:val="242424"/>
          <w:spacing w:val="27"/>
        </w:rPr>
        <w:t> </w:t>
      </w:r>
      <w:r>
        <w:rPr>
          <w:color w:val="242424"/>
        </w:rPr>
        <w:t>of</w:t>
      </w:r>
      <w:r>
        <w:rPr>
          <w:color w:val="242424"/>
          <w:spacing w:val="27"/>
        </w:rPr>
        <w:t> </w:t>
      </w:r>
      <w:r>
        <w:rPr>
          <w:color w:val="242424"/>
        </w:rPr>
        <w:t>our</w:t>
      </w:r>
      <w:r>
        <w:rPr>
          <w:color w:val="242424"/>
          <w:spacing w:val="26"/>
        </w:rPr>
        <w:t> </w:t>
      </w:r>
      <w:r>
        <w:rPr>
          <w:color w:val="242424"/>
        </w:rPr>
        <w:t>communication</w:t>
      </w:r>
      <w:r>
        <w:rPr>
          <w:color w:val="242424"/>
          <w:spacing w:val="27"/>
        </w:rPr>
        <w:t> </w:t>
      </w:r>
      <w:r>
        <w:rPr>
          <w:color w:val="242424"/>
        </w:rPr>
        <w:t>should</w:t>
      </w:r>
      <w:r>
        <w:rPr>
          <w:color w:val="242424"/>
          <w:spacing w:val="27"/>
        </w:rPr>
        <w:t> </w:t>
      </w:r>
      <w:r>
        <w:rPr>
          <w:color w:val="242424"/>
        </w:rPr>
        <w:t>be</w:t>
      </w:r>
      <w:r>
        <w:rPr>
          <w:color w:val="242424"/>
          <w:spacing w:val="27"/>
        </w:rPr>
        <w:t> </w:t>
      </w:r>
      <w:r>
        <w:rPr>
          <w:color w:val="242424"/>
        </w:rPr>
        <w:t>kept</w:t>
      </w:r>
      <w:r>
        <w:rPr>
          <w:color w:val="242424"/>
          <w:spacing w:val="27"/>
        </w:rPr>
        <w:t> </w:t>
      </w:r>
      <w:r>
        <w:rPr>
          <w:color w:val="242424"/>
        </w:rPr>
        <w:t>confidential</w:t>
      </w:r>
      <w:r>
        <w:rPr>
          <w:color w:val="242424"/>
          <w:spacing w:val="26"/>
        </w:rPr>
        <w:t> </w:t>
      </w:r>
      <w:r>
        <w:rPr>
          <w:color w:val="242424"/>
        </w:rPr>
        <w:t>and</w:t>
      </w:r>
      <w:r>
        <w:rPr>
          <w:color w:val="242424"/>
          <w:spacing w:val="27"/>
        </w:rPr>
        <w:t> </w:t>
      </w:r>
      <w:r>
        <w:rPr>
          <w:color w:val="242424"/>
        </w:rPr>
        <w:t>should</w:t>
      </w:r>
      <w:r>
        <w:rPr>
          <w:color w:val="242424"/>
          <w:spacing w:val="27"/>
        </w:rPr>
        <w:t> </w:t>
      </w:r>
      <w:r>
        <w:rPr>
          <w:color w:val="242424"/>
        </w:rPr>
        <w:t>not</w:t>
      </w:r>
      <w:r>
        <w:rPr>
          <w:color w:val="242424"/>
          <w:spacing w:val="27"/>
        </w:rPr>
        <w:t> </w:t>
      </w:r>
      <w:r>
        <w:rPr>
          <w:color w:val="242424"/>
        </w:rPr>
        <w:t>be</w:t>
      </w:r>
      <w:r>
        <w:rPr>
          <w:color w:val="242424"/>
          <w:spacing w:val="27"/>
        </w:rPr>
        <w:t> </w:t>
      </w:r>
      <w:r>
        <w:rPr>
          <w:color w:val="242424"/>
        </w:rPr>
        <w:t>shared</w:t>
      </w:r>
      <w:r>
        <w:rPr>
          <w:color w:val="242424"/>
          <w:spacing w:val="26"/>
        </w:rPr>
        <w:t> </w:t>
      </w:r>
      <w:r>
        <w:rPr>
          <w:color w:val="242424"/>
        </w:rPr>
        <w:t>with</w:t>
      </w:r>
      <w:r>
        <w:rPr>
          <w:color w:val="242424"/>
          <w:spacing w:val="1"/>
        </w:rPr>
        <w:t> </w:t>
      </w:r>
      <w:r>
        <w:rPr>
          <w:color w:val="242424"/>
        </w:rPr>
        <w:t>other</w:t>
      </w:r>
      <w:r>
        <w:rPr>
          <w:color w:val="242424"/>
          <w:spacing w:val="9"/>
        </w:rPr>
        <w:t> </w:t>
      </w:r>
      <w:r>
        <w:rPr>
          <w:color w:val="242424"/>
        </w:rPr>
        <w:t>parties</w:t>
      </w:r>
      <w:r>
        <w:rPr>
          <w:color w:val="242424"/>
          <w:spacing w:val="9"/>
        </w:rPr>
        <w:t> </w:t>
      </w:r>
      <w:r>
        <w:rPr>
          <w:color w:val="242424"/>
        </w:rPr>
        <w:t>unless</w:t>
      </w:r>
      <w:r>
        <w:rPr>
          <w:color w:val="242424"/>
          <w:spacing w:val="9"/>
        </w:rPr>
        <w:t> </w:t>
      </w:r>
      <w:r>
        <w:rPr>
          <w:color w:val="242424"/>
        </w:rPr>
        <w:t>mutually</w:t>
      </w:r>
      <w:r>
        <w:rPr>
          <w:color w:val="242424"/>
          <w:spacing w:val="9"/>
        </w:rPr>
        <w:t> </w:t>
      </w:r>
      <w:r>
        <w:rPr>
          <w:color w:val="242424"/>
        </w:rPr>
        <w:t>agreed.</w:t>
      </w:r>
    </w:p>
    <w:p>
      <w:pPr>
        <w:pStyle w:val="BodyText"/>
        <w:spacing w:before="6"/>
        <w:rPr>
          <w:sz w:val="24"/>
        </w:rPr>
      </w:pPr>
    </w:p>
    <w:p>
      <w:pPr>
        <w:spacing w:before="0"/>
        <w:ind w:left="600" w:right="0" w:firstLine="0"/>
        <w:jc w:val="left"/>
        <w:rPr>
          <w:rFonts w:ascii="Proxima Nova"/>
          <w:b/>
          <w:sz w:val="22"/>
        </w:rPr>
      </w:pPr>
      <w:r>
        <w:rPr>
          <w:rFonts w:ascii="Proxima Nova"/>
          <w:b/>
          <w:color w:val="242424"/>
          <w:sz w:val="22"/>
        </w:rPr>
        <w:t>Option</w:t>
      </w:r>
      <w:r>
        <w:rPr>
          <w:rFonts w:ascii="Proxima Nova"/>
          <w:b/>
          <w:color w:val="242424"/>
          <w:spacing w:val="33"/>
          <w:sz w:val="22"/>
        </w:rPr>
        <w:t> </w:t>
      </w:r>
      <w:r>
        <w:rPr>
          <w:rFonts w:ascii="Proxima Nova"/>
          <w:b/>
          <w:color w:val="242424"/>
          <w:sz w:val="22"/>
        </w:rPr>
        <w:t>of</w:t>
      </w:r>
      <w:r>
        <w:rPr>
          <w:rFonts w:ascii="Proxima Nova"/>
          <w:b/>
          <w:color w:val="242424"/>
          <w:spacing w:val="34"/>
          <w:sz w:val="22"/>
        </w:rPr>
        <w:t> </w:t>
      </w:r>
      <w:r>
        <w:rPr>
          <w:rFonts w:ascii="Proxima Nova"/>
          <w:b/>
          <w:color w:val="242424"/>
          <w:sz w:val="22"/>
        </w:rPr>
        <w:t>signatures</w:t>
      </w:r>
      <w:r>
        <w:rPr>
          <w:rFonts w:ascii="Proxima Nova"/>
          <w:b/>
          <w:color w:val="242424"/>
          <w:spacing w:val="34"/>
          <w:sz w:val="22"/>
        </w:rPr>
        <w:t> </w:t>
      </w:r>
      <w:r>
        <w:rPr>
          <w:rFonts w:ascii="Proxima Nova"/>
          <w:b/>
          <w:color w:val="242424"/>
          <w:sz w:val="22"/>
        </w:rPr>
        <w:t>to</w:t>
      </w:r>
      <w:r>
        <w:rPr>
          <w:rFonts w:ascii="Proxima Nova"/>
          <w:b/>
          <w:color w:val="242424"/>
          <w:spacing w:val="34"/>
          <w:sz w:val="22"/>
        </w:rPr>
        <w:t> </w:t>
      </w:r>
      <w:r>
        <w:rPr>
          <w:rFonts w:ascii="Proxima Nova"/>
          <w:b/>
          <w:color w:val="242424"/>
          <w:sz w:val="22"/>
        </w:rPr>
        <w:t>agreement.</w:t>
      </w:r>
    </w:p>
    <w:p>
      <w:pPr>
        <w:pStyle w:val="BodyText"/>
        <w:rPr>
          <w:rFonts w:ascii="Proxima Nova"/>
          <w:b/>
          <w:sz w:val="20"/>
        </w:rPr>
      </w:pPr>
    </w:p>
    <w:p>
      <w:pPr>
        <w:pStyle w:val="BodyText"/>
        <w:rPr>
          <w:rFonts w:ascii="Proxima Nova"/>
          <w:b/>
          <w:sz w:val="20"/>
        </w:rPr>
      </w:pPr>
    </w:p>
    <w:p>
      <w:pPr>
        <w:pStyle w:val="BodyText"/>
        <w:spacing w:before="9"/>
        <w:rPr>
          <w:rFonts w:ascii="Proxima Nova"/>
          <w:b/>
          <w:sz w:val="20"/>
        </w:rPr>
      </w:pPr>
    </w:p>
    <w:p>
      <w:pPr>
        <w:spacing w:before="132"/>
        <w:ind w:left="0" w:right="117" w:firstLine="0"/>
        <w:jc w:val="right"/>
        <w:rPr>
          <w:rFonts w:ascii="ProximaNova-Medium"/>
          <w:sz w:val="20"/>
        </w:rPr>
      </w:pPr>
      <w:r>
        <w:rPr>
          <w:rFonts w:ascii="ProximaNova-Medium"/>
          <w:color w:val="939598"/>
          <w:sz w:val="20"/>
        </w:rPr>
        <w:t>208</w:t>
      </w:r>
    </w:p>
    <w:sectPr>
      <w:pgSz w:w="12240" w:h="15840"/>
      <w:pgMar w:top="720" w:bottom="0" w:left="12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roximaNova-Medium">
    <w:altName w:val="ProximaNova-Medium"/>
    <w:charset w:val="0"/>
    <w:family w:val="roman"/>
    <w:pitch w:val="variable"/>
  </w:font>
  <w:font w:name="ProximaNova-Extrabld">
    <w:altName w:val="ProximaNova-Extrabld"/>
    <w:charset w:val="0"/>
    <w:family w:val="roman"/>
    <w:pitch w:val="variable"/>
  </w:font>
  <w:font w:name="ProximaNova-Light">
    <w:altName w:val="ProximaNova-Light"/>
    <w:charset w:val="0"/>
    <w:family w:val="roman"/>
    <w:pitch w:val="variable"/>
  </w:font>
  <w:font w:name="Proxima Nova Condensed">
    <w:altName w:val="Proxima Nova Condensed"/>
    <w:charset w:val="0"/>
    <w:family w:val="roman"/>
    <w:pitch w:val="variable"/>
  </w:font>
  <w:font w:name="Proxima Nova">
    <w:altName w:val="Proxima Nova"/>
    <w:charset w:val="0"/>
    <w:family w:val="roman"/>
    <w:pitch w:val="variable"/>
  </w:font>
  <w:font w:name="ProximaNovaCond-Semibold">
    <w:altName w:val="ProximaNovaCond-Semibold"/>
    <w:charset w:val="0"/>
    <w:family w:val="roman"/>
    <w:pitch w:val="variable"/>
  </w:font>
  <w:font w:name="ProximaNovaCond-Extrabld">
    <w:altName w:val="ProximaNovaCond-Extrabl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07" w:hanging="266"/>
      </w:pPr>
      <w:rPr>
        <w:rFonts w:hint="default" w:ascii="Proxima Nova" w:hAnsi="Proxima Nova" w:eastAsia="Proxima Nova" w:cs="Proxima Nova"/>
        <w:b/>
        <w:bCs/>
        <w:i w:val="0"/>
        <w:iCs w:val="0"/>
        <w:color w:val="24242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☐"/>
      <w:lvlJc w:val="left"/>
      <w:pPr>
        <w:ind w:left="808" w:hanging="266"/>
      </w:pPr>
      <w:rPr>
        <w:rFonts w:hint="default" w:ascii="ProximaNova-Light" w:hAnsi="ProximaNova-Light" w:eastAsia="ProximaNova-Light" w:cs="ProximaNova-Light"/>
        <w:b w:val="0"/>
        <w:bCs w:val="0"/>
        <w:i w:val="0"/>
        <w:iCs w:val="0"/>
        <w:color w:val="242424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44" w:hanging="2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66" w:hanging="2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88" w:hanging="2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10" w:hanging="2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32" w:hanging="2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54" w:hanging="2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76" w:hanging="26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roximaNova-Light" w:hAnsi="ProximaNova-Light" w:eastAsia="ProximaNova-Light" w:cs="ProximaNova-Ligh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roximaNova-Light" w:hAnsi="ProximaNova-Light" w:eastAsia="ProximaNova-Light" w:cs="ProximaNova-Ligh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54"/>
      <w:ind w:left="458"/>
      <w:outlineLvl w:val="1"/>
    </w:pPr>
    <w:rPr>
      <w:rFonts w:ascii="Proxima Nova Condensed" w:hAnsi="Proxima Nova Condensed" w:eastAsia="Proxima Nova Condensed" w:cs="Proxima Nova Condensed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458"/>
      <w:outlineLvl w:val="2"/>
    </w:pPr>
    <w:rPr>
      <w:rFonts w:ascii="ProximaNovaCond-Semibold" w:hAnsi="ProximaNovaCond-Semibold" w:eastAsia="ProximaNovaCond-Semibold" w:cs="ProximaNovaCond-Semibold"/>
      <w:b/>
      <w:bCs/>
      <w:sz w:val="30"/>
      <w:szCs w:val="3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7"/>
      <w:ind w:left="458"/>
    </w:pPr>
    <w:rPr>
      <w:rFonts w:ascii="ProximaNova-Extrabld" w:hAnsi="ProximaNova-Extrabld" w:eastAsia="ProximaNova-Extrabld" w:cs="ProximaNova-Extrabld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03" w:hanging="266"/>
    </w:pPr>
    <w:rPr>
      <w:rFonts w:ascii="ProximaNova-Light" w:hAnsi="ProximaNova-Light" w:eastAsia="ProximaNova-Light" w:cs="ProximaNova-Ligh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ProximaNovaCond-Extrabld" w:hAnsi="ProximaNovaCond-Extrabld" w:eastAsia="ProximaNovaCond-Extrabld" w:cs="ProximaNovaCond-Extrabld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2022-02-09T18:32:35Z</dcterms:created>
  <dcterms:modified xsi:type="dcterms:W3CDTF">2022-02-09T18:32:35Z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2022-02-09T00:00:00Z</vt:filetime>
  </property>
</Properties>
</file>